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516D" w14:textId="77777777" w:rsidR="00201B23" w:rsidRDefault="000A299D">
      <w:pPr>
        <w:tabs>
          <w:tab w:val="left" w:pos="3780"/>
        </w:tabs>
        <w:jc w:val="both"/>
      </w:pPr>
      <w:r>
        <w:pict w14:anchorId="37DA88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 w14:anchorId="55BE2DD5">
          <v:shape id="_x0000_i0" o:spid="_x0000_s1026" type="#_x0000_t75" style="position:absolute;left:0;text-align:left;margin-left:213.6pt;margin-top:-7.8pt;width:46.5pt;height:58.3pt;z-index:251658240">
            <v:imagedata r:id="rId6" o:title=""/>
            <v:path textboxrect="0,0,0,0"/>
          </v:shape>
        </w:pict>
      </w:r>
    </w:p>
    <w:p w14:paraId="48538B94" w14:textId="77777777" w:rsidR="00201B23" w:rsidRDefault="00201B23">
      <w:pPr>
        <w:tabs>
          <w:tab w:val="left" w:pos="3780"/>
        </w:tabs>
        <w:jc w:val="both"/>
      </w:pPr>
    </w:p>
    <w:p w14:paraId="481E8375" w14:textId="77777777" w:rsidR="00201B23" w:rsidRDefault="00201B23">
      <w:pPr>
        <w:tabs>
          <w:tab w:val="left" w:pos="3780"/>
        </w:tabs>
        <w:jc w:val="both"/>
      </w:pPr>
    </w:p>
    <w:p w14:paraId="55A5FF69" w14:textId="77777777" w:rsidR="00201B23" w:rsidRDefault="00201B23">
      <w:pPr>
        <w:tabs>
          <w:tab w:val="left" w:pos="3780"/>
        </w:tabs>
        <w:jc w:val="both"/>
      </w:pPr>
    </w:p>
    <w:p w14:paraId="5C444C2A" w14:textId="77777777" w:rsidR="00201B23" w:rsidRDefault="00201B23">
      <w:pPr>
        <w:ind w:right="18"/>
        <w:jc w:val="center"/>
        <w:rPr>
          <w:rFonts w:cs="Arial"/>
          <w:b/>
          <w:sz w:val="18"/>
          <w:szCs w:val="18"/>
        </w:rPr>
      </w:pPr>
    </w:p>
    <w:p w14:paraId="432ACC1D" w14:textId="77777777" w:rsidR="00201B23" w:rsidRDefault="00C650E1">
      <w:pPr>
        <w:ind w:right="18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Муниципальное образование сельское поселение </w:t>
      </w:r>
      <w:proofErr w:type="spellStart"/>
      <w:r>
        <w:rPr>
          <w:rFonts w:ascii="Times New Roman" w:hAnsi="Times New Roman"/>
          <w:b/>
          <w:bCs/>
          <w:sz w:val="25"/>
          <w:szCs w:val="25"/>
        </w:rPr>
        <w:t>Усть-Юган</w:t>
      </w:r>
      <w:proofErr w:type="spellEnd"/>
    </w:p>
    <w:p w14:paraId="5BE53ABE" w14:textId="77777777" w:rsidR="00201B23" w:rsidRDefault="00C650E1">
      <w:pPr>
        <w:ind w:right="18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Нефтеюганский муниципальный район</w:t>
      </w:r>
    </w:p>
    <w:p w14:paraId="040B6C6F" w14:textId="77777777" w:rsidR="00201B23" w:rsidRDefault="00C650E1">
      <w:pPr>
        <w:ind w:right="18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Ханты-Мансийский автономный округ – Югра</w:t>
      </w:r>
    </w:p>
    <w:p w14:paraId="454B96E5" w14:textId="77777777" w:rsidR="00201B23" w:rsidRDefault="00201B23">
      <w:pPr>
        <w:ind w:right="-1"/>
        <w:jc w:val="center"/>
        <w:rPr>
          <w:rFonts w:ascii="Times New Roman" w:hAnsi="Times New Roman"/>
          <w:b/>
          <w:highlight w:val="yellow"/>
        </w:rPr>
      </w:pPr>
    </w:p>
    <w:p w14:paraId="7FE8AE59" w14:textId="77777777" w:rsidR="00201B23" w:rsidRDefault="00C650E1">
      <w:pPr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rFonts w:ascii="Times New Roman" w:hAnsi="Times New Roman"/>
          <w:b/>
          <w:caps/>
          <w:sz w:val="36"/>
          <w:szCs w:val="36"/>
        </w:rPr>
        <w:t xml:space="preserve">СОВЕТ ДЕПУТАТОВ </w:t>
      </w:r>
    </w:p>
    <w:p w14:paraId="1C758066" w14:textId="77777777" w:rsidR="00201B23" w:rsidRDefault="00C650E1">
      <w:pPr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rFonts w:ascii="Times New Roman" w:hAnsi="Times New Roman"/>
          <w:b/>
          <w:caps/>
          <w:sz w:val="36"/>
          <w:szCs w:val="36"/>
        </w:rPr>
        <w:t>СЕЛЬСКОГО ПОСЕЛЕНИЯ УСТЬ-ЮГАН</w:t>
      </w:r>
    </w:p>
    <w:p w14:paraId="62CB8A77" w14:textId="77777777" w:rsidR="00201B23" w:rsidRDefault="00201B23">
      <w:pPr>
        <w:jc w:val="center"/>
        <w:rPr>
          <w:rFonts w:ascii="Times New Roman" w:hAnsi="Times New Roman"/>
          <w:b/>
          <w:caps/>
          <w:sz w:val="19"/>
          <w:szCs w:val="42"/>
        </w:rPr>
      </w:pPr>
    </w:p>
    <w:p w14:paraId="358BE706" w14:textId="77777777" w:rsidR="00201B23" w:rsidRDefault="00201B23">
      <w:pPr>
        <w:jc w:val="center"/>
        <w:rPr>
          <w:rFonts w:ascii="Times New Roman" w:hAnsi="Times New Roman"/>
          <w:b/>
          <w:sz w:val="32"/>
        </w:rPr>
      </w:pPr>
    </w:p>
    <w:p w14:paraId="532AAB51" w14:textId="77777777" w:rsidR="00201B23" w:rsidRDefault="005B784F">
      <w:pPr>
        <w:jc w:val="center"/>
        <w:rPr>
          <w:rFonts w:ascii="Times New Roman" w:hAnsi="Times New Roman"/>
          <w:b/>
          <w:caps/>
          <w:sz w:val="32"/>
          <w:szCs w:val="32"/>
          <w:lang w:val="en-US"/>
        </w:rPr>
      </w:pPr>
      <w:r>
        <w:rPr>
          <w:rFonts w:ascii="Times New Roman" w:hAnsi="Times New Roman"/>
          <w:b/>
          <w:caps/>
          <w:sz w:val="32"/>
          <w:szCs w:val="32"/>
        </w:rPr>
        <w:t>решени</w:t>
      </w:r>
      <w:r w:rsidR="00AA369D">
        <w:rPr>
          <w:rFonts w:ascii="Times New Roman" w:hAnsi="Times New Roman"/>
          <w:b/>
          <w:caps/>
          <w:sz w:val="32"/>
          <w:szCs w:val="32"/>
        </w:rPr>
        <w:t>е</w:t>
      </w:r>
    </w:p>
    <w:p w14:paraId="26FB2FF9" w14:textId="77777777" w:rsidR="00201B23" w:rsidRDefault="00201B23">
      <w:pPr>
        <w:rPr>
          <w:sz w:val="32"/>
          <w:szCs w:val="32"/>
        </w:rPr>
      </w:pPr>
    </w:p>
    <w:tbl>
      <w:tblPr>
        <w:tblW w:w="96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7946"/>
      </w:tblGrid>
      <w:tr w:rsidR="00201B23" w14:paraId="269C4E42" w14:textId="77777777">
        <w:trPr>
          <w:cantSplit/>
          <w:trHeight w:val="232"/>
        </w:trPr>
        <w:tc>
          <w:tcPr>
            <w:tcW w:w="170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14:paraId="0D6C2C5E" w14:textId="77777777" w:rsidR="00201B23" w:rsidRDefault="00C650E1" w:rsidP="0011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16A4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.04.202</w:t>
            </w:r>
            <w:r w:rsidR="00116A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46" w:type="dxa"/>
          </w:tcPr>
          <w:p w14:paraId="09EEBB83" w14:textId="24F99376" w:rsidR="00201B23" w:rsidRDefault="00C650E1" w:rsidP="0011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 w:rsidR="00137D14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="00116A48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="000A299D">
              <w:rPr>
                <w:rFonts w:ascii="Times New Roman" w:hAnsi="Times New Roman"/>
                <w:sz w:val="28"/>
                <w:szCs w:val="28"/>
                <w:u w:val="single"/>
              </w:rPr>
              <w:t>8</w:t>
            </w:r>
          </w:p>
        </w:tc>
      </w:tr>
    </w:tbl>
    <w:p w14:paraId="55730042" w14:textId="77777777" w:rsidR="00201B23" w:rsidRDefault="00C650E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п. </w:t>
      </w:r>
      <w:proofErr w:type="spellStart"/>
      <w:r>
        <w:rPr>
          <w:rFonts w:ascii="Times New Roman" w:hAnsi="Times New Roman"/>
          <w:sz w:val="20"/>
          <w:szCs w:val="20"/>
        </w:rPr>
        <w:t>Усть-Юган</w:t>
      </w:r>
      <w:proofErr w:type="spellEnd"/>
    </w:p>
    <w:p w14:paraId="37DDCC5A" w14:textId="77777777" w:rsidR="00201B23" w:rsidRDefault="00201B23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2F57382" w14:textId="77777777" w:rsidR="00201B23" w:rsidRDefault="00201B23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D5D21C3" w14:textId="77777777" w:rsidR="00201B23" w:rsidRDefault="00C650E1">
      <w:pPr>
        <w:ind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отчета об исполнении бюджета </w:t>
      </w:r>
    </w:p>
    <w:p w14:paraId="68E50004" w14:textId="77777777" w:rsidR="00201B23" w:rsidRDefault="00C650E1">
      <w:pPr>
        <w:ind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Усть-Юган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43E92EA" w14:textId="77777777" w:rsidR="00201B23" w:rsidRDefault="00C650E1">
      <w:pPr>
        <w:ind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2025 год</w:t>
      </w:r>
    </w:p>
    <w:p w14:paraId="5F96DF57" w14:textId="77777777" w:rsidR="00201B23" w:rsidRDefault="00201B23">
      <w:pPr>
        <w:jc w:val="center"/>
        <w:rPr>
          <w:rFonts w:ascii="Times New Roman" w:hAnsi="Times New Roman"/>
          <w:sz w:val="28"/>
          <w:szCs w:val="28"/>
        </w:rPr>
      </w:pPr>
    </w:p>
    <w:p w14:paraId="3A02FF9F" w14:textId="77777777" w:rsidR="00201B23" w:rsidRDefault="00201B23">
      <w:pPr>
        <w:jc w:val="center"/>
        <w:rPr>
          <w:rFonts w:ascii="Times New Roman" w:hAnsi="Times New Roman"/>
          <w:sz w:val="28"/>
          <w:szCs w:val="28"/>
        </w:rPr>
      </w:pPr>
    </w:p>
    <w:p w14:paraId="201549A2" w14:textId="77777777" w:rsidR="00201B23" w:rsidRPr="00C650E1" w:rsidRDefault="00C650E1">
      <w:pPr>
        <w:pStyle w:val="a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0E1">
        <w:rPr>
          <w:rFonts w:ascii="Times New Roman" w:hAnsi="Times New Roman"/>
          <w:sz w:val="28"/>
          <w:szCs w:val="28"/>
        </w:rPr>
        <w:t xml:space="preserve">В соответствии со статьёй 264.6 Бюджетного Кодекса Российской Федерации, решением Совета депутатов сельского поселения </w:t>
      </w:r>
      <w:proofErr w:type="spellStart"/>
      <w:r w:rsidRPr="00C650E1">
        <w:rPr>
          <w:rFonts w:ascii="Times New Roman" w:hAnsi="Times New Roman"/>
          <w:sz w:val="28"/>
          <w:szCs w:val="28"/>
        </w:rPr>
        <w:t>Усть-Юган</w:t>
      </w:r>
      <w:proofErr w:type="spellEnd"/>
      <w:r w:rsidRPr="00C650E1">
        <w:rPr>
          <w:rFonts w:ascii="Times New Roman" w:hAnsi="Times New Roman"/>
          <w:sz w:val="28"/>
          <w:szCs w:val="28"/>
        </w:rPr>
        <w:t xml:space="preserve"> от 17.07.2012 № 244 «Об утверждении Положения о бюджетном процессе в муниципальном образовании сельское поселение </w:t>
      </w:r>
      <w:proofErr w:type="spellStart"/>
      <w:r w:rsidRPr="00C650E1">
        <w:rPr>
          <w:rFonts w:ascii="Times New Roman" w:hAnsi="Times New Roman"/>
          <w:sz w:val="28"/>
          <w:szCs w:val="28"/>
        </w:rPr>
        <w:t>Усть-Юган</w:t>
      </w:r>
      <w:proofErr w:type="spellEnd"/>
      <w:r w:rsidRPr="00C650E1">
        <w:rPr>
          <w:rFonts w:ascii="Times New Roman" w:hAnsi="Times New Roman"/>
          <w:sz w:val="28"/>
          <w:szCs w:val="28"/>
        </w:rPr>
        <w:t xml:space="preserve">» (с изменениями), Уставом муниципального образования сельское поселение </w:t>
      </w:r>
      <w:proofErr w:type="spellStart"/>
      <w:r w:rsidRPr="00C650E1">
        <w:rPr>
          <w:rFonts w:ascii="Times New Roman" w:hAnsi="Times New Roman"/>
          <w:sz w:val="28"/>
          <w:szCs w:val="28"/>
        </w:rPr>
        <w:t>Усть-Юган</w:t>
      </w:r>
      <w:proofErr w:type="spellEnd"/>
      <w:r w:rsidRPr="00C650E1">
        <w:rPr>
          <w:rFonts w:ascii="Times New Roman" w:hAnsi="Times New Roman"/>
          <w:sz w:val="28"/>
          <w:szCs w:val="28"/>
        </w:rPr>
        <w:t xml:space="preserve"> Нефтеюганского района Ханты-Мансийского автономного округа - Югры, рассмотрев информацию об исполнении бюджета муниципального образования сельское поселение </w:t>
      </w:r>
      <w:proofErr w:type="spellStart"/>
      <w:r w:rsidRPr="00C650E1">
        <w:rPr>
          <w:rFonts w:ascii="Times New Roman" w:hAnsi="Times New Roman"/>
          <w:sz w:val="28"/>
          <w:szCs w:val="28"/>
        </w:rPr>
        <w:t>Усть-Юган</w:t>
      </w:r>
      <w:proofErr w:type="spellEnd"/>
      <w:r w:rsidRPr="00C650E1">
        <w:rPr>
          <w:rFonts w:ascii="Times New Roman" w:hAnsi="Times New Roman"/>
          <w:sz w:val="28"/>
          <w:szCs w:val="28"/>
        </w:rPr>
        <w:t xml:space="preserve"> за 2025 год, Совет депутатов</w:t>
      </w:r>
    </w:p>
    <w:p w14:paraId="6BB6A1A4" w14:textId="77777777" w:rsidR="00201B23" w:rsidRDefault="00201B23">
      <w:pPr>
        <w:jc w:val="both"/>
        <w:rPr>
          <w:rFonts w:ascii="Times New Roman" w:hAnsi="Times New Roman"/>
          <w:sz w:val="28"/>
          <w:szCs w:val="28"/>
        </w:rPr>
      </w:pPr>
    </w:p>
    <w:p w14:paraId="58640FF4" w14:textId="77777777" w:rsidR="00201B23" w:rsidRDefault="00C650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14:paraId="11C4FBC1" w14:textId="77777777" w:rsidR="00201B23" w:rsidRDefault="00201B23">
      <w:pPr>
        <w:jc w:val="both"/>
        <w:rPr>
          <w:rFonts w:ascii="Times New Roman" w:hAnsi="Times New Roman"/>
          <w:b/>
          <w:sz w:val="28"/>
          <w:szCs w:val="28"/>
        </w:rPr>
      </w:pPr>
    </w:p>
    <w:p w14:paraId="4CFAD51B" w14:textId="77777777" w:rsidR="00201B23" w:rsidRDefault="00C650E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Информацию об исполнении бюджета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Усть-Юган</w:t>
      </w:r>
      <w:proofErr w:type="spellEnd"/>
      <w:r>
        <w:rPr>
          <w:rFonts w:ascii="Times New Roman" w:hAnsi="Times New Roman"/>
          <w:sz w:val="28"/>
          <w:szCs w:val="28"/>
        </w:rPr>
        <w:t xml:space="preserve"> за 2025 год принять к сведению.</w:t>
      </w:r>
    </w:p>
    <w:p w14:paraId="4DCE5D47" w14:textId="77777777" w:rsidR="00201B23" w:rsidRDefault="00C650E1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отчет об исполнении бюджета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Усть-Юган</w:t>
      </w:r>
      <w:proofErr w:type="spellEnd"/>
      <w:r>
        <w:rPr>
          <w:rFonts w:ascii="Times New Roman" w:hAnsi="Times New Roman"/>
          <w:sz w:val="28"/>
          <w:szCs w:val="28"/>
        </w:rPr>
        <w:t xml:space="preserve"> за 2025 год по доходам в сумме 122 191 956,35 рублей, по расходам в сумме 120 478 561,22 рублей, с превышением доходов над расходами (профицит) в сумме 1 713 395,13 рублей:</w:t>
      </w:r>
    </w:p>
    <w:p w14:paraId="00DD38ED" w14:textId="77777777" w:rsidR="00201B23" w:rsidRDefault="00C650E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По доходам бюджета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Усть-Юган</w:t>
      </w:r>
      <w:proofErr w:type="spellEnd"/>
      <w:r>
        <w:rPr>
          <w:rFonts w:ascii="Times New Roman" w:hAnsi="Times New Roman"/>
          <w:sz w:val="28"/>
          <w:szCs w:val="28"/>
        </w:rPr>
        <w:t xml:space="preserve"> по кодам классификации доходов бюджета за 2025 год согласно приложению 1 к настоящему решению;</w:t>
      </w:r>
    </w:p>
    <w:p w14:paraId="41DD7E31" w14:textId="77777777" w:rsidR="00201B23" w:rsidRDefault="00C650E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По расходам бюджета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Усть-Юган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разделам, целевым статьям и видам расходов бюджета за 2025 год согласно приложению 2 к настоящему решению;</w:t>
      </w:r>
    </w:p>
    <w:p w14:paraId="693EEA14" w14:textId="77777777" w:rsidR="00201B23" w:rsidRDefault="00C650E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По источникам внутреннего финансирования дефицита бюджета муниципального образования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Усть-Юган</w:t>
      </w:r>
      <w:proofErr w:type="spellEnd"/>
      <w:r>
        <w:rPr>
          <w:rFonts w:ascii="Times New Roman" w:hAnsi="Times New Roman"/>
          <w:sz w:val="28"/>
          <w:szCs w:val="28"/>
        </w:rPr>
        <w:t xml:space="preserve">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 за 2025 год согласно приложению 3 к настоящему решению;</w:t>
      </w:r>
    </w:p>
    <w:p w14:paraId="2DA6E320" w14:textId="77777777" w:rsidR="00201B23" w:rsidRDefault="00C650E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Сведения о численности муниципальных служащих органов местного самоуправления, работников муниципальных учреждений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Усть-Юган</w:t>
      </w:r>
      <w:proofErr w:type="spellEnd"/>
      <w:r>
        <w:rPr>
          <w:rFonts w:ascii="Times New Roman" w:hAnsi="Times New Roman"/>
          <w:sz w:val="28"/>
          <w:szCs w:val="28"/>
        </w:rPr>
        <w:t xml:space="preserve"> и фактических затратах на их денежное содержание за 2025 год согласно приложению 4 к настоящему решению.</w:t>
      </w:r>
    </w:p>
    <w:p w14:paraId="7663FEA4" w14:textId="77777777" w:rsidR="00201B23" w:rsidRDefault="00C650E1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опубликованию (обнародованию) в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-Юганский вестник» и размещению на официальном сайте органов местного самоуправления в сети Интернет.</w:t>
      </w:r>
    </w:p>
    <w:p w14:paraId="752CC65F" w14:textId="77777777" w:rsidR="00201B23" w:rsidRDefault="00C650E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после его официального опубликования (обнародования) в информационном бюллетене «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>-Юганский вестник».</w:t>
      </w:r>
    </w:p>
    <w:p w14:paraId="51C320D3" w14:textId="77777777" w:rsidR="00201B23" w:rsidRDefault="00201B23">
      <w:pPr>
        <w:ind w:firstLine="708"/>
        <w:rPr>
          <w:rFonts w:ascii="Times New Roman" w:hAnsi="Times New Roman"/>
          <w:sz w:val="28"/>
          <w:szCs w:val="28"/>
        </w:rPr>
      </w:pPr>
    </w:p>
    <w:p w14:paraId="45CF114C" w14:textId="77777777" w:rsidR="00201B23" w:rsidRDefault="00201B23">
      <w:pPr>
        <w:ind w:firstLine="708"/>
        <w:rPr>
          <w:rFonts w:ascii="Times New Roman" w:hAnsi="Times New Roman"/>
          <w:sz w:val="28"/>
          <w:szCs w:val="28"/>
        </w:rPr>
      </w:pPr>
    </w:p>
    <w:p w14:paraId="33D777DD" w14:textId="77777777" w:rsidR="00201B23" w:rsidRDefault="00C650E1">
      <w:pPr>
        <w:pStyle w:val="ConsNormal"/>
        <w:ind w:right="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                                В.А. Мякишев</w:t>
      </w:r>
    </w:p>
    <w:p w14:paraId="6C1E184C" w14:textId="77777777" w:rsidR="00201B23" w:rsidRDefault="00201B23"/>
    <w:p w14:paraId="59971298" w14:textId="77777777" w:rsidR="00201B23" w:rsidRDefault="00201B23"/>
    <w:p w14:paraId="13B13C25" w14:textId="77777777" w:rsidR="00201B23" w:rsidRDefault="00201B23"/>
    <w:p w14:paraId="115D12A3" w14:textId="77777777" w:rsidR="00201B23" w:rsidRDefault="00201B23">
      <w:pPr>
        <w:sectPr w:rsidR="00201B23">
          <w:headerReference w:type="even" r:id="rId7"/>
          <w:headerReference w:type="default" r:id="rId8"/>
          <w:footerReference w:type="even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AA0BDB9" w14:textId="77777777" w:rsidR="00E85496" w:rsidRPr="00F64555" w:rsidRDefault="00E85496" w:rsidP="00E85496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 w:rsidRPr="00F64555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439B3920" w14:textId="77777777" w:rsidR="00E85496" w:rsidRPr="00F64555" w:rsidRDefault="00E85496" w:rsidP="00E85496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 w:rsidRPr="00F64555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>Совета</w:t>
      </w:r>
      <w:r w:rsidRPr="00F64555">
        <w:rPr>
          <w:rFonts w:ascii="Times New Roman" w:hAnsi="Times New Roman"/>
          <w:sz w:val="28"/>
          <w:szCs w:val="28"/>
        </w:rPr>
        <w:t xml:space="preserve"> депутатов</w:t>
      </w:r>
    </w:p>
    <w:p w14:paraId="34EB4F13" w14:textId="77777777" w:rsidR="00E85496" w:rsidRPr="00F64555" w:rsidRDefault="00E85496" w:rsidP="00E85496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 w:rsidRPr="00F6455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F64555">
        <w:rPr>
          <w:rFonts w:ascii="Times New Roman" w:hAnsi="Times New Roman"/>
          <w:sz w:val="28"/>
          <w:szCs w:val="28"/>
        </w:rPr>
        <w:t>Усть-Юган</w:t>
      </w:r>
      <w:proofErr w:type="spellEnd"/>
    </w:p>
    <w:p w14:paraId="42456C8F" w14:textId="6F44B9F7" w:rsidR="00E85496" w:rsidRPr="00F64555" w:rsidRDefault="00116A48" w:rsidP="00E85496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116A48">
        <w:rPr>
          <w:rFonts w:ascii="Times New Roman" w:hAnsi="Times New Roman"/>
          <w:sz w:val="28"/>
          <w:szCs w:val="28"/>
          <w:u w:val="single"/>
        </w:rPr>
        <w:t>22.04.2026</w:t>
      </w:r>
      <w:r w:rsidR="00E85496" w:rsidRPr="00F64555">
        <w:rPr>
          <w:rFonts w:ascii="Times New Roman" w:hAnsi="Times New Roman"/>
          <w:sz w:val="28"/>
          <w:szCs w:val="28"/>
        </w:rPr>
        <w:t xml:space="preserve"> № </w:t>
      </w:r>
      <w:r w:rsidRPr="00116A48">
        <w:rPr>
          <w:rFonts w:ascii="Times New Roman" w:hAnsi="Times New Roman"/>
          <w:sz w:val="28"/>
          <w:szCs w:val="28"/>
          <w:u w:val="single"/>
        </w:rPr>
        <w:t>15</w:t>
      </w:r>
      <w:r w:rsidR="000A299D">
        <w:rPr>
          <w:rFonts w:ascii="Times New Roman" w:hAnsi="Times New Roman"/>
          <w:sz w:val="28"/>
          <w:szCs w:val="28"/>
          <w:u w:val="single"/>
        </w:rPr>
        <w:t>8</w:t>
      </w:r>
    </w:p>
    <w:p w14:paraId="7C628FEC" w14:textId="77777777" w:rsidR="00201B23" w:rsidRDefault="00201B23">
      <w:pPr>
        <w:jc w:val="center"/>
        <w:rPr>
          <w:rFonts w:ascii="Times New Roman" w:hAnsi="Times New Roman"/>
          <w:sz w:val="28"/>
          <w:szCs w:val="28"/>
        </w:rPr>
      </w:pPr>
    </w:p>
    <w:p w14:paraId="6C38591A" w14:textId="77777777" w:rsidR="00201B23" w:rsidRDefault="00201B23">
      <w:pPr>
        <w:jc w:val="center"/>
        <w:rPr>
          <w:rFonts w:ascii="Times New Roman" w:hAnsi="Times New Roman"/>
          <w:sz w:val="28"/>
          <w:szCs w:val="28"/>
        </w:rPr>
      </w:pPr>
    </w:p>
    <w:p w14:paraId="48BF2AC3" w14:textId="77777777" w:rsidR="00201B23" w:rsidRDefault="00C650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Исполнение доходов бюджета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Усть-Юган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 2025 год </w:t>
      </w:r>
    </w:p>
    <w:p w14:paraId="68D85F77" w14:textId="77777777" w:rsidR="00201B23" w:rsidRDefault="00C650E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рублях)</w:t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7845"/>
        <w:gridCol w:w="3506"/>
        <w:gridCol w:w="2124"/>
        <w:gridCol w:w="1977"/>
      </w:tblGrid>
      <w:tr w:rsidR="00201B23" w14:paraId="419BC49E" w14:textId="77777777">
        <w:trPr>
          <w:trHeight w:val="699"/>
        </w:trPr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35642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10FBE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2124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E5F033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977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3C97E3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Исполнено</w:t>
            </w:r>
          </w:p>
        </w:tc>
      </w:tr>
      <w:tr w:rsidR="00201B23" w14:paraId="6BF14116" w14:textId="77777777">
        <w:trPr>
          <w:trHeight w:val="279"/>
        </w:trPr>
        <w:tc>
          <w:tcPr>
            <w:tcW w:w="78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D2C37C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бюджета всего, в т.ч.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A2169C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124" w:type="dxa"/>
            <w:tcBorders>
              <w:top w:val="single" w:sz="4" w:space="0" w:color="000000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4A18B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121 670 962,41</w:t>
            </w: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4021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122 191 956,35</w:t>
            </w:r>
          </w:p>
        </w:tc>
      </w:tr>
      <w:tr w:rsidR="00201B23" w14:paraId="7E00D5C1" w14:textId="77777777">
        <w:trPr>
          <w:trHeight w:val="132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AD830" w14:textId="77777777" w:rsidR="00201B23" w:rsidRPr="00C650E1" w:rsidRDefault="00C650E1">
            <w:pPr>
              <w:rPr>
                <w:rFonts w:ascii="Times New Roman" w:hAnsi="Times New Roman"/>
                <w:sz w:val="28"/>
                <w:szCs w:val="28"/>
              </w:rPr>
            </w:pPr>
            <w:r w:rsidRPr="00C650E1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24723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182 10102010 01 0000 110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3DA9F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3 306 674,34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ADBB8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3 590 985,19</w:t>
            </w:r>
          </w:p>
        </w:tc>
      </w:tr>
      <w:tr w:rsidR="00201B23" w14:paraId="37BD1E86" w14:textId="77777777">
        <w:trPr>
          <w:trHeight w:val="132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53C89" w14:textId="77777777" w:rsidR="00201B23" w:rsidRDefault="00C650E1" w:rsidP="001621D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00B25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182 10102010 01 3000 110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7846D6" w14:textId="77777777" w:rsidR="00201B23" w:rsidRDefault="008D120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424E2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1 565,12</w:t>
            </w:r>
          </w:p>
        </w:tc>
      </w:tr>
      <w:tr w:rsidR="00201B23" w14:paraId="56D65C46" w14:textId="77777777">
        <w:trPr>
          <w:trHeight w:val="132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48CF89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E9CA1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182 10102030 01 0000 110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B88A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143 000,00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166966" w14:textId="77777777" w:rsidR="00201B23" w:rsidRDefault="001621D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141 657,30</w:t>
            </w:r>
          </w:p>
        </w:tc>
      </w:tr>
      <w:tr w:rsidR="00201B23" w14:paraId="7C1F1065" w14:textId="77777777">
        <w:trPr>
          <w:trHeight w:val="1101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9ECAAF" w14:textId="77777777" w:rsidR="00201B23" w:rsidRDefault="00C650E1" w:rsidP="001621D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292E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182 10102030 01 3000 110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5BC24C" w14:textId="77777777" w:rsidR="00201B23" w:rsidRDefault="008D120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39D7F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86,10</w:t>
            </w:r>
          </w:p>
        </w:tc>
      </w:tr>
      <w:tr w:rsidR="00201B23" w14:paraId="78DC2828" w14:textId="77777777">
        <w:trPr>
          <w:trHeight w:val="90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C4E196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0F0AB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182 10102130 01 0000 110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1BC6E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B8362" w14:textId="77777777" w:rsidR="00201B23" w:rsidRDefault="001621D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31 200,00</w:t>
            </w:r>
          </w:p>
        </w:tc>
      </w:tr>
      <w:tr w:rsidR="00201B23" w14:paraId="4B38352F" w14:textId="77777777">
        <w:trPr>
          <w:trHeight w:val="132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FD7367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410D6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182 10102140 01 0000 110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AC4A91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7 571,00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B552D9" w14:textId="77777777" w:rsidR="00201B23" w:rsidRDefault="001621D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7 570,89</w:t>
            </w:r>
          </w:p>
        </w:tc>
      </w:tr>
      <w:tr w:rsidR="00201B23" w14:paraId="49D8717C" w14:textId="77777777">
        <w:trPr>
          <w:trHeight w:val="132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5D2A8F" w14:textId="77777777" w:rsidR="00201B23" w:rsidRDefault="00C650E1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368BA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182 10102210 01 0000 110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8B8D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2 900 000,00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735D0" w14:textId="77777777" w:rsidR="00201B23" w:rsidRDefault="001621D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3 129 080,10</w:t>
            </w:r>
          </w:p>
        </w:tc>
      </w:tr>
      <w:tr w:rsidR="00201B23" w14:paraId="3A3CBC4D" w14:textId="77777777" w:rsidTr="008D120B">
        <w:trPr>
          <w:trHeight w:val="690"/>
        </w:trPr>
        <w:tc>
          <w:tcPr>
            <w:tcW w:w="7845" w:type="dxa"/>
            <w:vMerge w:val="restart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8684E1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06" w:type="dxa"/>
            <w:vMerge w:val="restart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A4759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182 10302231 01 0000 110</w:t>
            </w:r>
          </w:p>
        </w:tc>
        <w:tc>
          <w:tcPr>
            <w:tcW w:w="2124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410BF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963 400,00</w:t>
            </w:r>
          </w:p>
        </w:tc>
        <w:tc>
          <w:tcPr>
            <w:tcW w:w="197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75975F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954 629,43</w:t>
            </w:r>
          </w:p>
        </w:tc>
      </w:tr>
      <w:tr w:rsidR="00201B23" w14:paraId="2BFC6297" w14:textId="77777777">
        <w:trPr>
          <w:trHeight w:val="1521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10B6EE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46AF6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182 10302241 01 0000 110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C43F04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5 200,00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B2373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5 585,89</w:t>
            </w:r>
          </w:p>
        </w:tc>
      </w:tr>
      <w:tr w:rsidR="00201B23" w14:paraId="61ADE58B" w14:textId="77777777">
        <w:trPr>
          <w:trHeight w:val="132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5F0424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2E7EE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182 10302251 01 0000 110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C7CCC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935 000,00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8764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1 017 099,97</w:t>
            </w:r>
          </w:p>
        </w:tc>
      </w:tr>
      <w:tr w:rsidR="00201B23" w14:paraId="0BA1DD6F" w14:textId="77777777">
        <w:trPr>
          <w:trHeight w:val="132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4BF357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C3356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182 10302261 01 0000 110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E3D634" w14:textId="77777777" w:rsidR="00201B23" w:rsidRDefault="008D120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D6E6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-95 450,09</w:t>
            </w:r>
          </w:p>
        </w:tc>
      </w:tr>
      <w:tr w:rsidR="00201B23" w14:paraId="5035B4C0" w14:textId="77777777">
        <w:trPr>
          <w:trHeight w:val="279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8A7A4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420E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182 10503010 01 0000 110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6E63E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C7587" w14:textId="77777777" w:rsidR="00201B23" w:rsidRDefault="008D120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  <w:tr w:rsidR="00201B23" w14:paraId="3F395CAF" w14:textId="77777777" w:rsidTr="008D120B">
        <w:trPr>
          <w:trHeight w:val="407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41B7E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границах сельских поселений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7F804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182 10601030 10 0000 110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68CC8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144 000,00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7C363C" w14:textId="77777777" w:rsidR="00201B23" w:rsidRDefault="008D120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165 319,60</w:t>
            </w:r>
          </w:p>
        </w:tc>
      </w:tr>
      <w:tr w:rsidR="00201B23" w14:paraId="42B68910" w14:textId="77777777">
        <w:trPr>
          <w:trHeight w:val="279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A58AF4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D0834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182 10604011 02 0000 110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488C4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132 000,00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39C7E6" w14:textId="77777777" w:rsidR="00201B23" w:rsidRDefault="008D120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106 423,26</w:t>
            </w:r>
          </w:p>
        </w:tc>
      </w:tr>
      <w:tr w:rsidR="00201B23" w14:paraId="2421E68A" w14:textId="77777777">
        <w:trPr>
          <w:trHeight w:val="279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B501BA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10316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182 10604012 02 0000 110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435D5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072D4" w14:textId="77777777" w:rsidR="00201B23" w:rsidRDefault="008D120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65 607,66</w:t>
            </w:r>
          </w:p>
        </w:tc>
      </w:tr>
      <w:tr w:rsidR="00201B23" w14:paraId="684B0857" w14:textId="77777777">
        <w:trPr>
          <w:trHeight w:val="274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960676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2BDE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182 10606033 10 0000 110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C030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365 000,00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C57A5" w14:textId="77777777" w:rsidR="00201B23" w:rsidRDefault="008D120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363 777,00</w:t>
            </w:r>
          </w:p>
        </w:tc>
      </w:tr>
      <w:tr w:rsidR="00201B23" w14:paraId="2055114F" w14:textId="77777777">
        <w:trPr>
          <w:trHeight w:val="48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BE2AD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83BE0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182 10606043 10 0000 110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1CAD7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35 000,00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863AF" w14:textId="77777777" w:rsidR="00201B23" w:rsidRDefault="008D120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34 564,47</w:t>
            </w:r>
          </w:p>
        </w:tc>
      </w:tr>
      <w:tr w:rsidR="00201B23" w14:paraId="30D1C64B" w14:textId="77777777">
        <w:trPr>
          <w:trHeight w:val="90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5CA47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AE0A0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650 10804020 01 0000 110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4126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2BB22" w14:textId="77777777" w:rsidR="00201B23" w:rsidRDefault="008D120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2 200,00</w:t>
            </w:r>
          </w:p>
        </w:tc>
      </w:tr>
      <w:tr w:rsidR="00201B23" w14:paraId="067F4B9D" w14:textId="77777777">
        <w:trPr>
          <w:trHeight w:val="48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0F4E6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B00A9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650 11105075 10 0000 120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9370E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155 400,00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F990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170 706,83</w:t>
            </w:r>
          </w:p>
        </w:tc>
      </w:tr>
      <w:tr w:rsidR="00201B23" w14:paraId="7D062277" w14:textId="77777777">
        <w:trPr>
          <w:trHeight w:val="90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46906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E04B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650 11109045 10 0000 120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7ABC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520 633,40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16068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550 263,96</w:t>
            </w:r>
          </w:p>
        </w:tc>
      </w:tr>
      <w:tr w:rsidR="00201B23" w14:paraId="2CCFC359" w14:textId="77777777">
        <w:trPr>
          <w:trHeight w:val="1101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6527DD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B7343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650 11402053 10 0000 410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AB6E4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3 489 994,60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6EFF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3 489 994,60</w:t>
            </w:r>
          </w:p>
        </w:tc>
      </w:tr>
      <w:tr w:rsidR="00201B23" w14:paraId="576809BF" w14:textId="77777777">
        <w:trPr>
          <w:trHeight w:val="48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85FC3B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A478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650 20215001 10 0000 150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7466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28 632 000,00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401DB" w14:textId="77777777" w:rsidR="00201B23" w:rsidRDefault="00C650E1">
            <w:pPr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28 632 000,00</w:t>
            </w:r>
          </w:p>
        </w:tc>
      </w:tr>
      <w:tr w:rsidR="00201B23" w14:paraId="615B57C0" w14:textId="77777777">
        <w:trPr>
          <w:trHeight w:val="90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4AC066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C3E4F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650 20220302 10 0000 150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4B93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9 265 612,00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B3589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9 265 612,00</w:t>
            </w:r>
          </w:p>
        </w:tc>
      </w:tr>
      <w:tr w:rsidR="00201B23" w14:paraId="1E76B0A8" w14:textId="77777777">
        <w:trPr>
          <w:trHeight w:val="279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423CFE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A806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650 20229999 10 0000 150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C44EF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11 338 633,33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3D5F1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11 338 633,33</w:t>
            </w:r>
          </w:p>
        </w:tc>
      </w:tr>
      <w:tr w:rsidR="00201B23" w14:paraId="148CC7A6" w14:textId="77777777">
        <w:trPr>
          <w:trHeight w:val="681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3DDB2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3CC62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650 20235118 10 0000 150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A09B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345 131,00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A301E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345 131,00</w:t>
            </w:r>
          </w:p>
        </w:tc>
      </w:tr>
      <w:tr w:rsidR="00201B23" w14:paraId="0C7C7BEA" w14:textId="77777777">
        <w:trPr>
          <w:trHeight w:val="48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D3DEC7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67055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650 20235930 10 0000 150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E0200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7 104,17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3A954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7 104,17</w:t>
            </w:r>
          </w:p>
        </w:tc>
      </w:tr>
      <w:tr w:rsidR="00201B23" w14:paraId="545CBBFD" w14:textId="77777777">
        <w:trPr>
          <w:trHeight w:val="480"/>
        </w:trPr>
        <w:tc>
          <w:tcPr>
            <w:tcW w:w="7845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AA744F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CCC4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650 20249999 10 0000 150</w:t>
            </w:r>
          </w:p>
        </w:tc>
        <w:tc>
          <w:tcPr>
            <w:tcW w:w="21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6520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58 870 608,57</w:t>
            </w:r>
          </w:p>
        </w:tc>
        <w:tc>
          <w:tcPr>
            <w:tcW w:w="1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35CF41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58 870 608,57</w:t>
            </w:r>
          </w:p>
        </w:tc>
      </w:tr>
    </w:tbl>
    <w:p w14:paraId="04A4CEC7" w14:textId="77777777" w:rsidR="00201B23" w:rsidRDefault="00201B23">
      <w:pPr>
        <w:jc w:val="right"/>
        <w:rPr>
          <w:rFonts w:ascii="Times New Roman" w:hAnsi="Times New Roman"/>
          <w:sz w:val="28"/>
          <w:szCs w:val="28"/>
        </w:rPr>
      </w:pPr>
    </w:p>
    <w:p w14:paraId="419D510E" w14:textId="77777777" w:rsidR="00201B23" w:rsidRDefault="00201B23">
      <w:pPr>
        <w:jc w:val="right"/>
        <w:rPr>
          <w:rFonts w:ascii="Times New Roman" w:hAnsi="Times New Roman"/>
          <w:sz w:val="28"/>
          <w:szCs w:val="28"/>
        </w:rPr>
      </w:pPr>
    </w:p>
    <w:p w14:paraId="4B3B58BB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3EC7E52F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15B02175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21002FC4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1F3536C4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5782B865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4CE8E790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1E08563B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40E0E3E2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0E9335C3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40823974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5EE2F925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447CF0C2" w14:textId="77777777" w:rsidR="00E85496" w:rsidRPr="00F64555" w:rsidRDefault="00E85496" w:rsidP="00E85496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 w:rsidRPr="00F6455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14:paraId="082D2709" w14:textId="77777777" w:rsidR="00E85496" w:rsidRPr="00F64555" w:rsidRDefault="00E85496" w:rsidP="00E85496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 w:rsidRPr="00F64555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>Совета</w:t>
      </w:r>
      <w:r w:rsidRPr="00F64555">
        <w:rPr>
          <w:rFonts w:ascii="Times New Roman" w:hAnsi="Times New Roman"/>
          <w:sz w:val="28"/>
          <w:szCs w:val="28"/>
        </w:rPr>
        <w:t xml:space="preserve"> депутатов</w:t>
      </w:r>
    </w:p>
    <w:p w14:paraId="473F2E9B" w14:textId="77777777" w:rsidR="00E85496" w:rsidRPr="00F64555" w:rsidRDefault="00E85496" w:rsidP="00E85496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 w:rsidRPr="00F6455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F64555">
        <w:rPr>
          <w:rFonts w:ascii="Times New Roman" w:hAnsi="Times New Roman"/>
          <w:sz w:val="28"/>
          <w:szCs w:val="28"/>
        </w:rPr>
        <w:t>Усть-Юган</w:t>
      </w:r>
      <w:proofErr w:type="spellEnd"/>
    </w:p>
    <w:p w14:paraId="5DEBBBD6" w14:textId="063E9E45" w:rsidR="00E85496" w:rsidRPr="00F64555" w:rsidRDefault="00116A48" w:rsidP="00E85496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116A48">
        <w:rPr>
          <w:rFonts w:ascii="Times New Roman" w:hAnsi="Times New Roman"/>
          <w:sz w:val="28"/>
          <w:szCs w:val="28"/>
          <w:u w:val="single"/>
        </w:rPr>
        <w:t>22.04.2026</w:t>
      </w:r>
      <w:r w:rsidRPr="00F64555">
        <w:rPr>
          <w:rFonts w:ascii="Times New Roman" w:hAnsi="Times New Roman"/>
          <w:sz w:val="28"/>
          <w:szCs w:val="28"/>
        </w:rPr>
        <w:t xml:space="preserve"> № </w:t>
      </w:r>
      <w:r w:rsidRPr="00116A48">
        <w:rPr>
          <w:rFonts w:ascii="Times New Roman" w:hAnsi="Times New Roman"/>
          <w:sz w:val="28"/>
          <w:szCs w:val="28"/>
          <w:u w:val="single"/>
        </w:rPr>
        <w:t>15</w:t>
      </w:r>
      <w:r w:rsidR="000A299D">
        <w:rPr>
          <w:rFonts w:ascii="Times New Roman" w:hAnsi="Times New Roman"/>
          <w:sz w:val="28"/>
          <w:szCs w:val="28"/>
          <w:u w:val="single"/>
        </w:rPr>
        <w:t>8</w:t>
      </w:r>
    </w:p>
    <w:p w14:paraId="3791DE2E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72055197" w14:textId="77777777" w:rsidR="00201B23" w:rsidRDefault="00201B23">
      <w:pPr>
        <w:rPr>
          <w:rFonts w:ascii="Times New Roman" w:hAnsi="Times New Roman"/>
          <w:sz w:val="28"/>
          <w:szCs w:val="28"/>
        </w:rPr>
      </w:pPr>
    </w:p>
    <w:p w14:paraId="5118079D" w14:textId="77777777" w:rsidR="00201B23" w:rsidRDefault="00201B2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1E8F252" w14:textId="77777777" w:rsidR="00201B23" w:rsidRDefault="00C650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Исполнение расходов бюджета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Усть-Юган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 2025 год </w:t>
      </w:r>
    </w:p>
    <w:p w14:paraId="00A4F6EE" w14:textId="77777777" w:rsidR="00201B23" w:rsidRDefault="00C650E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cs="Arial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(в рублях)</w:t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6966"/>
        <w:gridCol w:w="3343"/>
        <w:gridCol w:w="1152"/>
        <w:gridCol w:w="2006"/>
        <w:gridCol w:w="1985"/>
      </w:tblGrid>
      <w:tr w:rsidR="00201B23" w14:paraId="5F4280F9" w14:textId="77777777">
        <w:trPr>
          <w:trHeight w:val="699"/>
        </w:trPr>
        <w:tc>
          <w:tcPr>
            <w:tcW w:w="69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1B258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3C869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Код расхода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textWrapping" w:clear="all"/>
              <w:t>по бюджетной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textWrapping" w:clear="all"/>
              <w:t>классификации</w:t>
            </w:r>
          </w:p>
        </w:tc>
        <w:tc>
          <w:tcPr>
            <w:tcW w:w="1152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6C65C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КОСГУ</w:t>
            </w:r>
          </w:p>
        </w:tc>
        <w:tc>
          <w:tcPr>
            <w:tcW w:w="2006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8919B2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ABA76C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Исполнено</w:t>
            </w:r>
          </w:p>
        </w:tc>
      </w:tr>
      <w:tr w:rsidR="00201B23" w14:paraId="783D24C2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14:paraId="155AA6C7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бюджета всего, в т.ч.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CDD5C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84EDA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14:paraId="679F358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124 958 788,52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14:paraId="61D6606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120 478 561,22</w:t>
            </w:r>
          </w:p>
        </w:tc>
      </w:tr>
      <w:tr w:rsidR="00201B23" w14:paraId="57005529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82268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0CDA68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650 0102 0600102030 121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38D77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F6E53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2 509 793,80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C4911F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2 438 278,70</w:t>
            </w:r>
          </w:p>
        </w:tc>
      </w:tr>
      <w:tr w:rsidR="00201B23" w14:paraId="31000E69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FEC52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9EB3E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650 0102 0600102030 129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2811E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101C5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761 107,33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1BF12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694 543,63</w:t>
            </w:r>
          </w:p>
        </w:tc>
      </w:tr>
      <w:tr w:rsidR="00201B23" w14:paraId="7C597AFA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59B6C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Страхование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870CD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650 0102 0600102030 244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C37E5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693AB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E2EE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2 320,00</w:t>
            </w:r>
          </w:p>
        </w:tc>
      </w:tr>
      <w:tr w:rsidR="00201B23" w14:paraId="4C322FA8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FB1B9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1C513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650 0102 0600189015 121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22C97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8569A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21 741,83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3332D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21 741,83</w:t>
            </w:r>
          </w:p>
        </w:tc>
      </w:tr>
      <w:tr w:rsidR="00201B23" w14:paraId="10DE69B3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5B19CC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971D1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650 0102 0600189015 129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901613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ABA4C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6 566,03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C4F64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6 566,03</w:t>
            </w:r>
          </w:p>
        </w:tc>
      </w:tr>
      <w:tr w:rsidR="00201B23" w14:paraId="3A4D1C93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89BE9C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62448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650 0104 0600102040 121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CEC48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3140D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8 866 198,69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90C11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7 915 349,97</w:t>
            </w:r>
          </w:p>
        </w:tc>
      </w:tr>
      <w:tr w:rsidR="00201B23" w14:paraId="71C8DFE5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DFF3B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Социальные пособия и компенсации персоналу в денежной форме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454D61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650 0104 0600102040 121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B65F01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6757E4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A3BE5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39 469,32</w:t>
            </w:r>
          </w:p>
        </w:tc>
      </w:tr>
      <w:tr w:rsidR="00201B23" w14:paraId="1C6EFFB9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42566B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несоциальные выплаты персоналу в денежной форме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A150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650 0104 0600102040 122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054BF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4012D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F2F86" w14:textId="77777777" w:rsidR="00201B23" w:rsidRDefault="00C650E1">
            <w:pPr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3 000,00</w:t>
            </w:r>
          </w:p>
        </w:tc>
      </w:tr>
      <w:tr w:rsidR="00201B23" w14:paraId="637FB2D2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552017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несоциальные выплаты персоналу в натуральной форме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D01EE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650 0104 0600102040 122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FFA655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CDE6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309 418,79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0DDA62" w14:textId="77777777" w:rsidR="00201B23" w:rsidRDefault="00C650E1">
            <w:pPr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309 418,79</w:t>
            </w:r>
          </w:p>
        </w:tc>
      </w:tr>
      <w:tr w:rsidR="00201B23" w14:paraId="4EFAD484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FC1E99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E942C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650 0104 0600102040 122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7257D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60D85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19 999,00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216A6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19 999,00</w:t>
            </w:r>
          </w:p>
        </w:tc>
      </w:tr>
      <w:tr w:rsidR="00201B23" w14:paraId="6EEDC510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B7BE86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4C3BE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650 0104 0600102040 129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A6182E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A737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3 116 036,73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CF63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2 379 205,94</w:t>
            </w:r>
          </w:p>
        </w:tc>
      </w:tr>
      <w:tr w:rsidR="00201B23" w14:paraId="159CC3AC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DDC0B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Страхование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F6BA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650 0104 0600102040 244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3302AC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A621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5 220,00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92E65F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5 220,00</w:t>
            </w:r>
          </w:p>
        </w:tc>
      </w:tr>
      <w:tr w:rsidR="00201B23" w14:paraId="204BF59A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0B6C4F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6EFD5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650 0104 0600189005 121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6BB61E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365A6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320 394,00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37733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320 394,00</w:t>
            </w:r>
          </w:p>
        </w:tc>
      </w:tr>
      <w:tr w:rsidR="00201B23" w14:paraId="3DBDD5D2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9C8A6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Начисления на выплаты по оплате труда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33488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650 0104 0600189005 129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1E358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2B7651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96 906,00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6F47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96 906,00</w:t>
            </w:r>
          </w:p>
        </w:tc>
      </w:tr>
      <w:tr w:rsidR="00201B23" w14:paraId="7F9A929A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C0A98A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34DB37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650 0104 0600189015 121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A9CC8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ED694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130 450,98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ED246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130 450,98</w:t>
            </w:r>
          </w:p>
        </w:tc>
      </w:tr>
      <w:tr w:rsidR="00201B23" w14:paraId="77EDE066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F72291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F60200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650 0104 0600189015 129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76E01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03D21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39 396,16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9F78E5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39 396,16</w:t>
            </w:r>
          </w:p>
        </w:tc>
      </w:tr>
      <w:tr w:rsidR="00201B23" w14:paraId="4BFDCF84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6A8E1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49BB73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650 0111 5000020940 870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8DA0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23C8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8E10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201B23" w14:paraId="54FFB7CA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0ECC19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B8D06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650 0113 0600100600 111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2083F1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2A40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9 851 547,53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0C1E9F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8 754 729,75</w:t>
            </w:r>
          </w:p>
        </w:tc>
      </w:tr>
      <w:tr w:rsidR="00201B23" w14:paraId="4589ACFF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AAE4D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Социальные пособия и компенсации персоналу в денежной форме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DABB7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650 0113 0600100600 111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1937A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B37CE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165 000,00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CA50C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100 291,06</w:t>
            </w:r>
          </w:p>
        </w:tc>
      </w:tr>
      <w:tr w:rsidR="00201B23" w14:paraId="166C685E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E9026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несоциальные выплаты персоналу в натуральной форме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ACCFA8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650 0113 0600100600 112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A72F4E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EA3E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206 397,05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34D61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206 397,05</w:t>
            </w:r>
          </w:p>
        </w:tc>
      </w:tr>
      <w:tr w:rsidR="00201B23" w14:paraId="06E75F89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ECA7BA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B72A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650 0113 0600100600 112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9A093E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617F8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6 950,00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66C02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6 950,00</w:t>
            </w:r>
          </w:p>
        </w:tc>
      </w:tr>
      <w:tr w:rsidR="00201B23" w14:paraId="04676B85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8AE6F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58C3DA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650 0113 0600100600 119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5E287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3EFE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3 221 799,74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7EE8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2 638 723,75</w:t>
            </w:r>
          </w:p>
        </w:tc>
      </w:tr>
      <w:tr w:rsidR="00201B23" w14:paraId="45C7342D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48E22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D6665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650 0113 0600100600 244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E2BCD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31BB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29 610,00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1BC0F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19 320,00</w:t>
            </w:r>
          </w:p>
        </w:tc>
      </w:tr>
      <w:tr w:rsidR="00201B23" w14:paraId="4E95759D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2977C5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E476BC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650 0113 0600189004 111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AC1702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FBACB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1 067 200,00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1E1EE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1 067 200,00</w:t>
            </w:r>
          </w:p>
        </w:tc>
      </w:tr>
      <w:tr w:rsidR="00201B23" w14:paraId="7ED3D6F9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CDEA44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A11190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650 0113 0600189004 119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B9981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ACBBA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322 200,00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A90FE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322 200,00</w:t>
            </w:r>
          </w:p>
        </w:tc>
      </w:tr>
      <w:tr w:rsidR="00201B23" w14:paraId="6BE81B26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EB084B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A9E63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650 0113 0600199990 244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F16B9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9BF7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355 000,00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263B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355 000,00</w:t>
            </w:r>
          </w:p>
        </w:tc>
      </w:tr>
      <w:tr w:rsidR="00201B23" w14:paraId="47C5E157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667F6F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выплаты текущего характера организациям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39E43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650 0113 0600199990 853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4B617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E7905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16 500,00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9824B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16 500,00</w:t>
            </w:r>
          </w:p>
        </w:tc>
      </w:tr>
      <w:tr w:rsidR="00201B23" w14:paraId="2C28F088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62A46B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Коммунальные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A603C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650 0113 0800100600 244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A9C9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36089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75 306,54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F3C06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75 306,54</w:t>
            </w:r>
          </w:p>
        </w:tc>
      </w:tr>
      <w:tr w:rsidR="00201B23" w14:paraId="11E4DCB9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A06554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5C0BC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650 0113 0800100600 244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C96FA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78CBD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119 279,94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2FBFF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119 279,94</w:t>
            </w:r>
          </w:p>
        </w:tc>
      </w:tr>
      <w:tr w:rsidR="00201B23" w14:paraId="385D1843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F46533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стоимости горюче-смазочных материалов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DB0DA7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650 0113 0800100600 244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A77504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100E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B9D44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300 000,00</w:t>
            </w:r>
          </w:p>
        </w:tc>
      </w:tr>
      <w:tr w:rsidR="00201B23" w14:paraId="021D2AA1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78A505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стоимости мягкого инвентаря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5F931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650 0113 0800100600 244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BF218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A3306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5 622,42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8597C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5 622,42</w:t>
            </w:r>
          </w:p>
        </w:tc>
      </w:tr>
      <w:tr w:rsidR="00201B23" w14:paraId="50BA43BB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91AD6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стоимости прочих материальных запасов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874DF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650 0113 0800100600 244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C820B4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9B76F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77 127,20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029A4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77 127,20</w:t>
            </w:r>
          </w:p>
        </w:tc>
      </w:tr>
      <w:tr w:rsidR="00201B23" w14:paraId="4AAFE692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C53DE5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Коммунальные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42F50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650 0113 0800100600 247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F807F2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5C0B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1 343 528,13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F9C6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978 614,27</w:t>
            </w:r>
          </w:p>
        </w:tc>
      </w:tr>
      <w:tr w:rsidR="00201B23" w14:paraId="35B15D4A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D4FFF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2C520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650 0113 0800100600 853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312E25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C4334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115,15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F4185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115,15</w:t>
            </w:r>
          </w:p>
        </w:tc>
      </w:tr>
      <w:tr w:rsidR="00201B23" w14:paraId="6CE202D2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4AEC8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Коммунальные услуги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212C2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650 0113 0800199990 244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569017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E2A6B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6 668,04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169B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6 668,04</w:t>
            </w:r>
          </w:p>
        </w:tc>
      </w:tr>
      <w:tr w:rsidR="00201B23" w14:paraId="11188F39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9334F7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63B92D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650 0113 0800199990 244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C3DE31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2FFEE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89 736,83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52BC8F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89 736,83</w:t>
            </w:r>
          </w:p>
        </w:tc>
      </w:tr>
      <w:tr w:rsidR="00201B23" w14:paraId="3B4DCD8D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3B25F1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B7D25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650 0113 0800199990 244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CD22D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7EB1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19 500,00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932DB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19 500,00</w:t>
            </w:r>
          </w:p>
        </w:tc>
      </w:tr>
      <w:tr w:rsidR="00201B23" w14:paraId="38BDC072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D36EAB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Страхование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4964C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650 0113 0800199990 244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ACB54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B47164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12 785,47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ECD1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12 785,47</w:t>
            </w:r>
          </w:p>
        </w:tc>
      </w:tr>
      <w:tr w:rsidR="00201B23" w14:paraId="32350CF9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8CB9E4" w14:textId="77777777" w:rsidR="00201B23" w:rsidRDefault="00C650E1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Коммунальные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C44FEC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650 0113 0800199990 247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3AE062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BEECA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903 231,31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8A002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839 231,15</w:t>
            </w:r>
          </w:p>
        </w:tc>
      </w:tr>
      <w:tr w:rsidR="00201B23" w14:paraId="59B7F2BF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3F6B79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Налоги, пошлины и сборы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0AD194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650 0113 0800199990 852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705B0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2129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16 431,00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CF388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16 431,00</w:t>
            </w:r>
          </w:p>
        </w:tc>
      </w:tr>
      <w:tr w:rsidR="00201B23" w14:paraId="18F398B8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E87E94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4CAA89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650 0203 5000051180 121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374183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D8E14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265 631,00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4764D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265 631,00</w:t>
            </w:r>
          </w:p>
        </w:tc>
      </w:tr>
      <w:tr w:rsidR="00201B23" w14:paraId="1E3BB5D3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3688CF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B4F5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650 0203 5000051180 129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902DF3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F9F9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79 500,00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DA354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79 500,00</w:t>
            </w:r>
          </w:p>
        </w:tc>
      </w:tr>
      <w:tr w:rsidR="00201B23" w14:paraId="074BED84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BB13E0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F6695D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650 0304 0600459300 121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3511B2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F4855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3 900,00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AC7D34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3 900,00</w:t>
            </w:r>
          </w:p>
        </w:tc>
      </w:tr>
      <w:tr w:rsidR="00201B23" w14:paraId="16B76CF7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38838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ED86B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650 0304 0600459300 129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5E10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800B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1 200,00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F9D6F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1 200,00</w:t>
            </w:r>
          </w:p>
        </w:tc>
      </w:tr>
      <w:tr w:rsidR="00201B23" w14:paraId="5B94B775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BF7B4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BA822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0304 06004D9300 121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2073ED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0C2FC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1 500,00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2AA1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1 500,00</w:t>
            </w:r>
          </w:p>
        </w:tc>
      </w:tr>
      <w:tr w:rsidR="00201B23" w14:paraId="504BCE44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4EE1D6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3AC2E2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0304 06004D9300 129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53208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14DA3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504,17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04B97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504,17</w:t>
            </w:r>
          </w:p>
        </w:tc>
      </w:tr>
      <w:tr w:rsidR="00201B23" w14:paraId="638A2452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4DDDA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2F98B0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650 0310 0900200600 244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015D05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5A74C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36 826,00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3F396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36 826,00</w:t>
            </w:r>
          </w:p>
        </w:tc>
      </w:tr>
      <w:tr w:rsidR="00201B23" w14:paraId="7059CB27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039F3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DC0927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650 0310 0900299990 244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7E9E5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4D00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44 576,00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D9495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44 575,98</w:t>
            </w:r>
          </w:p>
        </w:tc>
      </w:tr>
      <w:tr w:rsidR="00201B23" w14:paraId="03105976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38BC2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A55D3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650 0314 0300182300 123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F66C6A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A9D90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6 886,36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7B61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6 886,36</w:t>
            </w:r>
          </w:p>
        </w:tc>
      </w:tr>
      <w:tr w:rsidR="00201B23" w14:paraId="0846C2F9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44A896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Страхование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4361E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650 0314 0300199990 244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9D1382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250A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2 924,85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DDA66F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2 924,85</w:t>
            </w:r>
          </w:p>
        </w:tc>
      </w:tr>
      <w:tr w:rsidR="00201B23" w14:paraId="5708D785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B28B59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89458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0314 03001S2300 123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7FEAF5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657D91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6 886,36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8EDED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6 886,36</w:t>
            </w:r>
          </w:p>
        </w:tc>
      </w:tr>
      <w:tr w:rsidR="00201B23" w14:paraId="6341B297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40E050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EA0C1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650 0401 0200100600 111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FB76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8D03A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98 785,86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2E25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98 785,86</w:t>
            </w:r>
          </w:p>
        </w:tc>
      </w:tr>
      <w:tr w:rsidR="00201B23" w14:paraId="1FB7F7F8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6D3148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087C9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650 0401 0200100600 119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14444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C4A53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84 748,95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0317E1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84 748,95</w:t>
            </w:r>
          </w:p>
        </w:tc>
      </w:tr>
      <w:tr w:rsidR="00201B23" w14:paraId="2583CA62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B0A7C7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стоимости мягкого инвентаря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17075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650 0401 0200100600 244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E41964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AEBF7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1 116,00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F4CDB1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1 116,00</w:t>
            </w:r>
          </w:p>
        </w:tc>
      </w:tr>
      <w:tr w:rsidR="00201B23" w14:paraId="2D23083A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F7C53A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стоимости прочих материальных запасов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5621AD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650 0401 0200100600 244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6E15C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10557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7 289,28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ABCEA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7 289,28</w:t>
            </w:r>
          </w:p>
        </w:tc>
      </w:tr>
      <w:tr w:rsidR="00201B23" w14:paraId="7BFFD694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F57C9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79521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650 0401 0200185060 111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810E6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1218BF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181 839,84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4C525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181 839,84</w:t>
            </w:r>
          </w:p>
        </w:tc>
      </w:tr>
      <w:tr w:rsidR="00201B23" w14:paraId="7312848B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D7D917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FFB6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650 0409 0100220902 244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4D8E04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4E0E3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3 726 734,45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850B6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3 512 313,90</w:t>
            </w:r>
          </w:p>
        </w:tc>
      </w:tr>
      <w:tr w:rsidR="00201B23" w14:paraId="4FCAA5C5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73AF73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1E986E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650 0409 0100220902 244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AA302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C3EB1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198 246,30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5E0AA1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198 246,30</w:t>
            </w:r>
          </w:p>
        </w:tc>
      </w:tr>
      <w:tr w:rsidR="00201B23" w14:paraId="517B1FE9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643E5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Услуги связи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A76D0E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650 0410 0400100600 242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0F62C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4DBBC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239 552,31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94CF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229 246,65</w:t>
            </w:r>
          </w:p>
        </w:tc>
      </w:tr>
      <w:tr w:rsidR="00201B23" w14:paraId="7FA82E99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4089B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Услуги связи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4B0FC8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650 0410 0400100600 244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A92DA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9D3F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34 123,77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4575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34 123,77</w:t>
            </w:r>
          </w:p>
        </w:tc>
      </w:tr>
      <w:tr w:rsidR="00201B23" w14:paraId="2414F05E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09D0A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657369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650 0410 0400200600 242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09307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958E0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45 000,00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6FEA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45 000,00</w:t>
            </w:r>
          </w:p>
        </w:tc>
      </w:tr>
      <w:tr w:rsidR="00201B23" w14:paraId="66FC8B0C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55FE7E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11864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650 0410 0400200600 242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E18E64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2078E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6 600,00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CB294F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6 600,00</w:t>
            </w:r>
          </w:p>
        </w:tc>
      </w:tr>
      <w:tr w:rsidR="00201B23" w14:paraId="6C8F2B50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F32EA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0EF89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650 0410 0400299990 242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F21AE9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FF2E35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616 520,00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C630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616 520,00</w:t>
            </w:r>
          </w:p>
        </w:tc>
      </w:tr>
      <w:tr w:rsidR="00201B23" w14:paraId="53BA9933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D8DA7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Коммунальные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B02798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650 0501 0800189011 247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EBC99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A15163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BC314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1 400 000,00</w:t>
            </w:r>
          </w:p>
        </w:tc>
      </w:tr>
      <w:tr w:rsidR="00201B23" w14:paraId="63F9844F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942CC5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8642F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650 0501 0800199990 244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C4609D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B412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380 936,75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0228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380 936,75</w:t>
            </w:r>
          </w:p>
        </w:tc>
      </w:tr>
      <w:tr w:rsidR="00201B23" w14:paraId="512B78C4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55C0C9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Коммунальные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1C30C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650 0501 0800199990 247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349014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83E9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1 061 821,63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D6BD5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1 061 821,63</w:t>
            </w:r>
          </w:p>
        </w:tc>
      </w:tr>
      <w:tr w:rsidR="00201B23" w14:paraId="5FF8C689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C4EB32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выплаты текущего характера физическим лицам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7F9789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650 0501 0800199990 831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E5295A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03F95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44017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60 000,00</w:t>
            </w:r>
          </w:p>
        </w:tc>
      </w:tr>
      <w:tr w:rsidR="00201B23" w14:paraId="571546AB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E55839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Штрафы за нарушение законодательства о закупках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нарушение условий контрактов (договоров)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767679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650 0501 0800199990 853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ABCBC9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B5B0F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95,84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52D07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95,84</w:t>
            </w:r>
          </w:p>
        </w:tc>
      </w:tr>
      <w:tr w:rsidR="00201B23" w14:paraId="5A3DFD0D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4E051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5E673A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650 0501 0800282901 412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AB1A2C" w14:textId="77777777" w:rsidR="00201B23" w:rsidRDefault="00C65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7FEC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11 331 746,97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96B8D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11 331 746,97</w:t>
            </w:r>
          </w:p>
        </w:tc>
      </w:tr>
      <w:tr w:rsidR="00201B23" w14:paraId="465EA802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21B99C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DA6001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650 0501 0800299990 244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A1C108" w14:textId="77777777" w:rsidR="00201B23" w:rsidRDefault="00C65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77325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59 500,00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D3E755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59 500,00</w:t>
            </w:r>
          </w:p>
        </w:tc>
      </w:tr>
      <w:tr w:rsidR="00201B23" w14:paraId="184347F5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601F95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A85C3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0501 08002S2901 412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E66F98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53C3E1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1 400 553,03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E6847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1 400 553,03</w:t>
            </w:r>
          </w:p>
        </w:tc>
      </w:tr>
      <w:tr w:rsidR="00201B23" w14:paraId="5FA5B9DB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2C4583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3A5A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0501 080И267484 412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7DE0D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FE6A6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9 265 612,00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47E14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9 265 612,00</w:t>
            </w:r>
          </w:p>
        </w:tc>
      </w:tr>
      <w:tr w:rsidR="00201B23" w14:paraId="06DD989E" w14:textId="77777777">
        <w:trPr>
          <w:trHeight w:val="322"/>
        </w:trPr>
        <w:tc>
          <w:tcPr>
            <w:tcW w:w="69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7E963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216B35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0501 080И26748S 412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1AADFD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91A5A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1 145 188,00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D5408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1 145 188,00</w:t>
            </w:r>
          </w:p>
        </w:tc>
      </w:tr>
      <w:tr w:rsidR="00201B23" w14:paraId="4667CB99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4937A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AA45C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650 0503 0500299990 244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502CC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D2691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99 999,73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77EC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99 999,73</w:t>
            </w:r>
          </w:p>
        </w:tc>
      </w:tr>
      <w:tr w:rsidR="00201B23" w14:paraId="0B1B05FE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A799C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Коммунальные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18250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650 0503 0500299990 247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51185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20A90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818 358,47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01A4C5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652 953,12</w:t>
            </w:r>
          </w:p>
        </w:tc>
      </w:tr>
      <w:tr w:rsidR="00201B23" w14:paraId="385B73B5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18E62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80066A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650 0503 0500389006 244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82EEEB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14821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32 808 494,00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07D15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32 808 494,00</w:t>
            </w:r>
          </w:p>
        </w:tc>
      </w:tr>
      <w:tr w:rsidR="00201B23" w14:paraId="2CD1DFCD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2C1F2" w14:textId="77777777" w:rsidR="00201B23" w:rsidRDefault="00C650E1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87168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650 0503 0500389008 244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796E3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7624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2 259 379,00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D2B762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2 259 379,00</w:t>
            </w:r>
          </w:p>
        </w:tc>
      </w:tr>
      <w:tr w:rsidR="00201B23" w14:paraId="5E4C8596" w14:textId="77777777">
        <w:trPr>
          <w:trHeight w:val="279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8393F7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D0320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650 0605 0500389007 244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D66A7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F8029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10 713 699,70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82051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10 713 699,70</w:t>
            </w:r>
          </w:p>
        </w:tc>
      </w:tr>
      <w:tr w:rsidR="00201B23" w14:paraId="7C33946C" w14:textId="77777777">
        <w:trPr>
          <w:trHeight w:val="480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ADB43E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E89147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650 1001 0600220903 312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1A3A11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327FF5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560 016,00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63B56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560 016,00</w:t>
            </w:r>
          </w:p>
        </w:tc>
      </w:tr>
      <w:tr w:rsidR="00201B23" w14:paraId="502B541E" w14:textId="77777777">
        <w:trPr>
          <w:trHeight w:val="480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D1E92B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B133A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650 1403 0600589020 540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4D7487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7C64C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11 342 910,21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37C11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11 342 910,21</w:t>
            </w:r>
          </w:p>
        </w:tc>
      </w:tr>
      <w:tr w:rsidR="00201B23" w14:paraId="6370ED02" w14:textId="77777777">
        <w:trPr>
          <w:trHeight w:val="480"/>
        </w:trPr>
        <w:tc>
          <w:tcPr>
            <w:tcW w:w="6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46E8BA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5AFBA4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650 1403 0600589021 540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7494C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200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7C53B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19 500,00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52B0A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19 500,00</w:t>
            </w:r>
          </w:p>
        </w:tc>
      </w:tr>
    </w:tbl>
    <w:p w14:paraId="7E413F6A" w14:textId="77777777" w:rsidR="00201B23" w:rsidRDefault="00201B23">
      <w:pPr>
        <w:rPr>
          <w:rFonts w:ascii="Times New Roman" w:hAnsi="Times New Roman"/>
          <w:vanish/>
          <w:sz w:val="28"/>
          <w:szCs w:val="28"/>
        </w:rPr>
      </w:pPr>
    </w:p>
    <w:p w14:paraId="282AAF9C" w14:textId="77777777" w:rsidR="00201B23" w:rsidRDefault="00201B23">
      <w:pPr>
        <w:rPr>
          <w:rFonts w:ascii="Times New Roman" w:hAnsi="Times New Roman"/>
          <w:sz w:val="28"/>
          <w:szCs w:val="28"/>
        </w:rPr>
      </w:pPr>
    </w:p>
    <w:p w14:paraId="089FAEF2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71072106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398ADC57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1F33C482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20066CF8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318F3359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5DB19B39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019CB4E6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73D49133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3CD353D4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60C10232" w14:textId="77777777" w:rsidR="000A299D" w:rsidRDefault="000A299D" w:rsidP="00E85496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</w:p>
    <w:p w14:paraId="1243CC9A" w14:textId="2B4A6993" w:rsidR="00E85496" w:rsidRPr="00F64555" w:rsidRDefault="00E85496" w:rsidP="00E85496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 w:rsidRPr="00F6455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14:paraId="4E0CE897" w14:textId="77777777" w:rsidR="00E85496" w:rsidRPr="00F64555" w:rsidRDefault="00E85496" w:rsidP="00E85496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 w:rsidRPr="00F64555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>Совета</w:t>
      </w:r>
      <w:r w:rsidRPr="00F64555">
        <w:rPr>
          <w:rFonts w:ascii="Times New Roman" w:hAnsi="Times New Roman"/>
          <w:sz w:val="28"/>
          <w:szCs w:val="28"/>
        </w:rPr>
        <w:t xml:space="preserve"> депутатов</w:t>
      </w:r>
    </w:p>
    <w:p w14:paraId="6043CEFB" w14:textId="77777777" w:rsidR="00E85496" w:rsidRPr="00F64555" w:rsidRDefault="00E85496" w:rsidP="00E85496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 w:rsidRPr="00F6455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F64555">
        <w:rPr>
          <w:rFonts w:ascii="Times New Roman" w:hAnsi="Times New Roman"/>
          <w:sz w:val="28"/>
          <w:szCs w:val="28"/>
        </w:rPr>
        <w:t>Усть-Юган</w:t>
      </w:r>
      <w:proofErr w:type="spellEnd"/>
    </w:p>
    <w:p w14:paraId="24686321" w14:textId="6A65E375" w:rsidR="00E85496" w:rsidRPr="00F64555" w:rsidRDefault="00116A48" w:rsidP="00E85496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116A48">
        <w:rPr>
          <w:rFonts w:ascii="Times New Roman" w:hAnsi="Times New Roman"/>
          <w:sz w:val="28"/>
          <w:szCs w:val="28"/>
          <w:u w:val="single"/>
        </w:rPr>
        <w:t>22.04.2026</w:t>
      </w:r>
      <w:r w:rsidRPr="00F64555">
        <w:rPr>
          <w:rFonts w:ascii="Times New Roman" w:hAnsi="Times New Roman"/>
          <w:sz w:val="28"/>
          <w:szCs w:val="28"/>
        </w:rPr>
        <w:t xml:space="preserve"> № </w:t>
      </w:r>
      <w:r w:rsidRPr="00116A48">
        <w:rPr>
          <w:rFonts w:ascii="Times New Roman" w:hAnsi="Times New Roman"/>
          <w:sz w:val="28"/>
          <w:szCs w:val="28"/>
          <w:u w:val="single"/>
        </w:rPr>
        <w:t>15</w:t>
      </w:r>
      <w:r w:rsidR="000A299D">
        <w:rPr>
          <w:rFonts w:ascii="Times New Roman" w:hAnsi="Times New Roman"/>
          <w:sz w:val="28"/>
          <w:szCs w:val="28"/>
          <w:u w:val="single"/>
        </w:rPr>
        <w:t>8</w:t>
      </w:r>
    </w:p>
    <w:p w14:paraId="53AFAAB3" w14:textId="77777777" w:rsidR="00201B23" w:rsidRDefault="00201B23">
      <w:pPr>
        <w:ind w:left="8496" w:firstLine="1710"/>
        <w:rPr>
          <w:rFonts w:ascii="Times New Roman" w:hAnsi="Times New Roman"/>
          <w:b/>
          <w:sz w:val="28"/>
          <w:szCs w:val="28"/>
        </w:rPr>
      </w:pPr>
    </w:p>
    <w:p w14:paraId="15347A55" w14:textId="77777777" w:rsidR="00201B23" w:rsidRDefault="00201B2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45D889" w14:textId="77777777" w:rsidR="00201B23" w:rsidRDefault="00C650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Источники внутреннего финансирования дефицита бюджета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Усть-Юган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 2025 год </w:t>
      </w:r>
    </w:p>
    <w:p w14:paraId="2790C874" w14:textId="77777777" w:rsidR="00201B23" w:rsidRDefault="00201B2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866C4F5" w14:textId="77777777" w:rsidR="00201B23" w:rsidRDefault="00C650E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рублях)</w:t>
      </w:r>
    </w:p>
    <w:tbl>
      <w:tblPr>
        <w:tblW w:w="15168" w:type="dxa"/>
        <w:tblInd w:w="-176" w:type="dxa"/>
        <w:tblLook w:val="04A0" w:firstRow="1" w:lastRow="0" w:firstColumn="1" w:lastColumn="0" w:noHBand="0" w:noVBand="1"/>
      </w:tblPr>
      <w:tblGrid>
        <w:gridCol w:w="7230"/>
        <w:gridCol w:w="3402"/>
        <w:gridCol w:w="2410"/>
        <w:gridCol w:w="2126"/>
      </w:tblGrid>
      <w:tr w:rsidR="00201B23" w14:paraId="7E48E4D9" w14:textId="77777777">
        <w:trPr>
          <w:trHeight w:val="921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9EDB6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39D36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410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3138E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2126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D22101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Исполнено</w:t>
            </w:r>
          </w:p>
        </w:tc>
      </w:tr>
      <w:tr w:rsidR="00201B23" w14:paraId="47B1EDC1" w14:textId="77777777">
        <w:trPr>
          <w:trHeight w:val="27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804F98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Источники финансирования дефицита бюджета - всего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A5050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67DB9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3 287 826,11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5FF11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-1 713 395,13</w:t>
            </w:r>
          </w:p>
        </w:tc>
      </w:tr>
      <w:tr w:rsidR="00201B23" w14:paraId="47F867F7" w14:textId="77777777">
        <w:trPr>
          <w:trHeight w:val="27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FAE77F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8FB992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CEE5FD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59ED7B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01B23" w14:paraId="075B2004" w14:textId="77777777">
        <w:trPr>
          <w:trHeight w:val="27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9583B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источники внутреннего финансирования бюджета, из них: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7A9FAF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4CC4A9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130D5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201B23" w14:paraId="02E56354" w14:textId="77777777">
        <w:trPr>
          <w:trHeight w:val="27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E7FB9D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источники внешнего финансирования бюджета, из них: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000000" w:fill="FFFFFF"/>
            <w:vAlign w:val="center"/>
          </w:tcPr>
          <w:p w14:paraId="57AC9EC9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shd w:val="clear" w:color="000000" w:fill="FFFFFF"/>
            <w:vAlign w:val="center"/>
          </w:tcPr>
          <w:p w14:paraId="14545C5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6633FF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201B23" w14:paraId="7E7DDE7F" w14:textId="77777777">
        <w:trPr>
          <w:trHeight w:val="27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04F01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83A9C4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01050000 00 0000 000</w:t>
            </w: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148ADC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3 287 826,11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FFEC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-1 713 395,13</w:t>
            </w:r>
          </w:p>
        </w:tc>
      </w:tr>
      <w:tr w:rsidR="00201B23" w14:paraId="1C26C4A5" w14:textId="77777777">
        <w:trPr>
          <w:trHeight w:val="27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DB5FB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остатков средств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B442A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650 01050201 10 0000 510</w:t>
            </w: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02BAE6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-121 670 962,41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C8F9DF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-122 938 300,45</w:t>
            </w:r>
          </w:p>
        </w:tc>
      </w:tr>
      <w:tr w:rsidR="00201B23" w14:paraId="4363BE5A" w14:textId="77777777">
        <w:trPr>
          <w:trHeight w:val="27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529F3F" w14:textId="77777777" w:rsidR="00201B23" w:rsidRDefault="00C650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остатков средств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3FB4A" w14:textId="77777777" w:rsidR="00201B23" w:rsidRDefault="00C65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650 01050201 10 0000 610</w:t>
            </w: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BC4A0E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124 958 788,52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71E4D0" w14:textId="77777777" w:rsidR="00201B23" w:rsidRDefault="00C650E1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121 224 905,32</w:t>
            </w:r>
          </w:p>
        </w:tc>
      </w:tr>
    </w:tbl>
    <w:p w14:paraId="648A64C6" w14:textId="77777777" w:rsidR="00201B23" w:rsidRDefault="00201B23">
      <w:pPr>
        <w:ind w:firstLine="10206"/>
        <w:rPr>
          <w:rFonts w:ascii="Times New Roman" w:hAnsi="Times New Roman"/>
          <w:sz w:val="28"/>
          <w:szCs w:val="28"/>
        </w:rPr>
      </w:pPr>
    </w:p>
    <w:p w14:paraId="2C48F738" w14:textId="77777777" w:rsidR="00201B23" w:rsidRDefault="00201B23">
      <w:pPr>
        <w:ind w:firstLine="10206"/>
        <w:rPr>
          <w:rFonts w:ascii="Times New Roman" w:hAnsi="Times New Roman"/>
          <w:sz w:val="28"/>
          <w:szCs w:val="28"/>
        </w:rPr>
      </w:pPr>
    </w:p>
    <w:p w14:paraId="0640D96B" w14:textId="77777777" w:rsidR="00201B23" w:rsidRDefault="00201B23">
      <w:pPr>
        <w:rPr>
          <w:rFonts w:ascii="Times New Roman" w:hAnsi="Times New Roman"/>
          <w:sz w:val="28"/>
          <w:szCs w:val="28"/>
        </w:rPr>
      </w:pPr>
    </w:p>
    <w:p w14:paraId="00E18896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67418422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5776FB8C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0A9CFE15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43CC2566" w14:textId="77777777" w:rsidR="00201B23" w:rsidRDefault="00201B23">
      <w:pPr>
        <w:ind w:left="8496" w:firstLine="1710"/>
        <w:rPr>
          <w:rFonts w:ascii="Times New Roman" w:hAnsi="Times New Roman"/>
          <w:sz w:val="28"/>
          <w:szCs w:val="28"/>
        </w:rPr>
      </w:pPr>
    </w:p>
    <w:p w14:paraId="09C3959F" w14:textId="77777777" w:rsidR="0030324E" w:rsidRPr="00F64555" w:rsidRDefault="0030324E" w:rsidP="0030324E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 w:rsidRPr="00F6455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14:paraId="2F4FA6E4" w14:textId="77777777" w:rsidR="0030324E" w:rsidRPr="00F64555" w:rsidRDefault="0030324E" w:rsidP="0030324E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 w:rsidRPr="00F64555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>Совета</w:t>
      </w:r>
      <w:r w:rsidRPr="00F64555">
        <w:rPr>
          <w:rFonts w:ascii="Times New Roman" w:hAnsi="Times New Roman"/>
          <w:sz w:val="28"/>
          <w:szCs w:val="28"/>
        </w:rPr>
        <w:t xml:space="preserve"> депутатов</w:t>
      </w:r>
    </w:p>
    <w:p w14:paraId="1DC2402A" w14:textId="77777777" w:rsidR="0030324E" w:rsidRPr="00F64555" w:rsidRDefault="0030324E" w:rsidP="0030324E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 w:rsidRPr="00F6455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F64555">
        <w:rPr>
          <w:rFonts w:ascii="Times New Roman" w:hAnsi="Times New Roman"/>
          <w:sz w:val="28"/>
          <w:szCs w:val="28"/>
        </w:rPr>
        <w:t>Усть-Юган</w:t>
      </w:r>
      <w:proofErr w:type="spellEnd"/>
    </w:p>
    <w:p w14:paraId="40243BBD" w14:textId="183FEB64" w:rsidR="0030324E" w:rsidRPr="00F64555" w:rsidRDefault="00116A48" w:rsidP="0030324E">
      <w:pPr>
        <w:ind w:left="8496" w:firstLine="1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116A48">
        <w:rPr>
          <w:rFonts w:ascii="Times New Roman" w:hAnsi="Times New Roman"/>
          <w:sz w:val="28"/>
          <w:szCs w:val="28"/>
          <w:u w:val="single"/>
        </w:rPr>
        <w:t>22.04.2026</w:t>
      </w:r>
      <w:r w:rsidRPr="00F64555">
        <w:rPr>
          <w:rFonts w:ascii="Times New Roman" w:hAnsi="Times New Roman"/>
          <w:sz w:val="28"/>
          <w:szCs w:val="28"/>
        </w:rPr>
        <w:t xml:space="preserve"> № </w:t>
      </w:r>
      <w:r w:rsidRPr="00116A48">
        <w:rPr>
          <w:rFonts w:ascii="Times New Roman" w:hAnsi="Times New Roman"/>
          <w:sz w:val="28"/>
          <w:szCs w:val="28"/>
          <w:u w:val="single"/>
        </w:rPr>
        <w:t>15</w:t>
      </w:r>
      <w:r w:rsidR="000A299D">
        <w:rPr>
          <w:rFonts w:ascii="Times New Roman" w:hAnsi="Times New Roman"/>
          <w:sz w:val="28"/>
          <w:szCs w:val="28"/>
          <w:u w:val="single"/>
        </w:rPr>
        <w:t>8</w:t>
      </w:r>
    </w:p>
    <w:p w14:paraId="49148924" w14:textId="77777777" w:rsidR="00201B23" w:rsidRDefault="00201B23">
      <w:pPr>
        <w:jc w:val="center"/>
        <w:rPr>
          <w:rFonts w:ascii="Times New Roman" w:hAnsi="Times New Roman"/>
          <w:sz w:val="28"/>
          <w:szCs w:val="28"/>
        </w:rPr>
      </w:pPr>
    </w:p>
    <w:p w14:paraId="33DE0EDC" w14:textId="77777777" w:rsidR="00201B23" w:rsidRDefault="00201B23">
      <w:pPr>
        <w:jc w:val="center"/>
        <w:rPr>
          <w:rFonts w:ascii="Times New Roman" w:hAnsi="Times New Roman"/>
          <w:sz w:val="28"/>
          <w:szCs w:val="28"/>
        </w:rPr>
      </w:pPr>
    </w:p>
    <w:p w14:paraId="68ECCD29" w14:textId="77777777" w:rsidR="00201B23" w:rsidRDefault="00C650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численности муниципальных служащих органов местного самоуправления, </w:t>
      </w:r>
    </w:p>
    <w:p w14:paraId="5F87836C" w14:textId="77777777" w:rsidR="00201B23" w:rsidRDefault="00C650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работников муниципальных учреждений и фактические затраты на их содержание за 2025 год </w:t>
      </w:r>
    </w:p>
    <w:p w14:paraId="6CC9A4CB" w14:textId="77777777" w:rsidR="00201B23" w:rsidRDefault="00201B2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EC3E26E" w14:textId="77777777" w:rsidR="00201B23" w:rsidRDefault="00201B2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854"/>
        <w:gridCol w:w="2388"/>
        <w:gridCol w:w="2845"/>
        <w:gridCol w:w="3260"/>
      </w:tblGrid>
      <w:tr w:rsidR="00201B23" w14:paraId="54A7BCC4" w14:textId="77777777">
        <w:tc>
          <w:tcPr>
            <w:tcW w:w="4503" w:type="dxa"/>
            <w:vMerge w:val="restart"/>
          </w:tcPr>
          <w:p w14:paraId="0BD251FB" w14:textId="77777777" w:rsidR="00201B23" w:rsidRDefault="00201B2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E9FD09E" w14:textId="77777777" w:rsidR="00201B23" w:rsidRDefault="00C650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4242" w:type="dxa"/>
            <w:gridSpan w:val="2"/>
          </w:tcPr>
          <w:p w14:paraId="74130D58" w14:textId="77777777" w:rsidR="00201B23" w:rsidRDefault="00C650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Среднесписочная                          численность </w:t>
            </w:r>
          </w:p>
        </w:tc>
        <w:tc>
          <w:tcPr>
            <w:tcW w:w="6105" w:type="dxa"/>
            <w:gridSpan w:val="2"/>
          </w:tcPr>
          <w:p w14:paraId="19F3E1E8" w14:textId="77777777" w:rsidR="00201B23" w:rsidRDefault="00C650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Расходы </w:t>
            </w:r>
          </w:p>
          <w:p w14:paraId="3C2E3B5A" w14:textId="77777777" w:rsidR="00201B23" w:rsidRDefault="00C650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денежное содержание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.)</w:t>
            </w:r>
          </w:p>
        </w:tc>
      </w:tr>
      <w:tr w:rsidR="00201B23" w14:paraId="78FEA0A3" w14:textId="77777777">
        <w:tc>
          <w:tcPr>
            <w:tcW w:w="4503" w:type="dxa"/>
            <w:vMerge/>
          </w:tcPr>
          <w:p w14:paraId="42019993" w14:textId="77777777" w:rsidR="00201B23" w:rsidRDefault="00201B2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4" w:type="dxa"/>
          </w:tcPr>
          <w:p w14:paraId="526D653B" w14:textId="77777777" w:rsidR="00201B23" w:rsidRDefault="00C650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Работников, всего</w:t>
            </w:r>
          </w:p>
        </w:tc>
        <w:tc>
          <w:tcPr>
            <w:tcW w:w="2388" w:type="dxa"/>
          </w:tcPr>
          <w:p w14:paraId="49D1778D" w14:textId="77777777" w:rsidR="00201B23" w:rsidRDefault="00C650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т.ч.: муниципальных служащих</w:t>
            </w:r>
          </w:p>
        </w:tc>
        <w:tc>
          <w:tcPr>
            <w:tcW w:w="2845" w:type="dxa"/>
          </w:tcPr>
          <w:p w14:paraId="03E44461" w14:textId="77777777" w:rsidR="00201B23" w:rsidRDefault="00C650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 счет средств местного бюджета</w:t>
            </w:r>
          </w:p>
        </w:tc>
        <w:tc>
          <w:tcPr>
            <w:tcW w:w="3260" w:type="dxa"/>
          </w:tcPr>
          <w:p w14:paraId="671FDCC8" w14:textId="77777777" w:rsidR="00201B23" w:rsidRDefault="00C650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 счет субвенций, предоставляемых </w:t>
            </w:r>
          </w:p>
          <w:p w14:paraId="4C65D08D" w14:textId="77777777" w:rsidR="00201B23" w:rsidRDefault="00C650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 другого уровня бюджета</w:t>
            </w:r>
          </w:p>
        </w:tc>
      </w:tr>
      <w:tr w:rsidR="00201B23" w14:paraId="384A7AC0" w14:textId="77777777">
        <w:tc>
          <w:tcPr>
            <w:tcW w:w="4503" w:type="dxa"/>
          </w:tcPr>
          <w:p w14:paraId="5B65913D" w14:textId="77777777" w:rsidR="00201B23" w:rsidRDefault="00C650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Органы местного самоуправления сельского поселения </w:t>
            </w:r>
          </w:p>
          <w:p w14:paraId="6281AD18" w14:textId="77777777" w:rsidR="00201B23" w:rsidRDefault="00C650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учетом Главы поселения)</w:t>
            </w:r>
          </w:p>
        </w:tc>
        <w:tc>
          <w:tcPr>
            <w:tcW w:w="1854" w:type="dxa"/>
          </w:tcPr>
          <w:p w14:paraId="23DA6D0E" w14:textId="77777777" w:rsidR="00201B23" w:rsidRDefault="00201B23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D9664D1" w14:textId="77777777" w:rsidR="00201B23" w:rsidRDefault="00992E3E" w:rsidP="00992E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C650E1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88" w:type="dxa"/>
          </w:tcPr>
          <w:p w14:paraId="5DA65847" w14:textId="77777777" w:rsidR="00201B23" w:rsidRDefault="00201B23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1957807" w14:textId="77777777" w:rsidR="00201B23" w:rsidRDefault="00992E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C650E1">
              <w:rPr>
                <w:rFonts w:ascii="Times New Roman" w:hAnsi="Times New Roman"/>
                <w:sz w:val="24"/>
              </w:rPr>
              <w:t>,9</w:t>
            </w:r>
          </w:p>
        </w:tc>
        <w:tc>
          <w:tcPr>
            <w:tcW w:w="2845" w:type="dxa"/>
          </w:tcPr>
          <w:p w14:paraId="6E2A9562" w14:textId="77777777" w:rsidR="00201B23" w:rsidRDefault="00201B23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2B1BF91" w14:textId="77777777" w:rsidR="00201B23" w:rsidRDefault="00C650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10 </w:t>
            </w:r>
            <w:r w:rsidR="00781A24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2</w:t>
            </w:r>
            <w:r w:rsidR="00781A24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,</w:t>
            </w:r>
            <w:r w:rsidR="00781A24">
              <w:rPr>
                <w:rFonts w:ascii="Times New Roman" w:hAnsi="Times New Roman"/>
                <w:sz w:val="24"/>
              </w:rPr>
              <w:t>2</w:t>
            </w:r>
          </w:p>
          <w:p w14:paraId="280F1E54" w14:textId="77777777" w:rsidR="00201B23" w:rsidRDefault="00201B2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70B51B5" w14:textId="77777777" w:rsidR="00201B23" w:rsidRDefault="00781A24" w:rsidP="00781A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C650E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5</w:t>
            </w:r>
            <w:r w:rsidR="00C650E1">
              <w:rPr>
                <w:rFonts w:ascii="Times New Roman" w:hAnsi="Times New Roman"/>
                <w:sz w:val="24"/>
              </w:rPr>
              <w:t>,6</w:t>
            </w:r>
          </w:p>
        </w:tc>
      </w:tr>
      <w:tr w:rsidR="00201B23" w14:paraId="712C3430" w14:textId="77777777">
        <w:tc>
          <w:tcPr>
            <w:tcW w:w="4503" w:type="dxa"/>
          </w:tcPr>
          <w:p w14:paraId="1C53E41B" w14:textId="77777777" w:rsidR="00201B23" w:rsidRDefault="00C650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Работники муниципальных учреждений, </w:t>
            </w:r>
          </w:p>
          <w:p w14:paraId="596296CE" w14:textId="77777777" w:rsidR="00201B23" w:rsidRDefault="00C650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т.ч.: МКУ «АХС </w:t>
            </w:r>
            <w:proofErr w:type="spellStart"/>
            <w:r>
              <w:rPr>
                <w:rFonts w:ascii="Times New Roman" w:hAnsi="Times New Roman"/>
                <w:sz w:val="24"/>
              </w:rPr>
              <w:t>сп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Усть-Юган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3640431D" w14:textId="77777777" w:rsidR="00201B23" w:rsidRDefault="00C650E1" w:rsidP="00992E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92E3E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,</w:t>
            </w:r>
            <w:r w:rsidR="00992E3E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2388" w:type="dxa"/>
            <w:vAlign w:val="center"/>
          </w:tcPr>
          <w:p w14:paraId="5A5B870D" w14:textId="77777777" w:rsidR="00201B23" w:rsidRDefault="00C650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45" w:type="dxa"/>
            <w:vAlign w:val="center"/>
          </w:tcPr>
          <w:p w14:paraId="0458DD8F" w14:textId="77777777" w:rsidR="00201B23" w:rsidRDefault="00992E3E" w:rsidP="00992E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C650E1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821</w:t>
            </w:r>
            <w:r w:rsidR="00C650E1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60" w:type="dxa"/>
            <w:vAlign w:val="center"/>
          </w:tcPr>
          <w:p w14:paraId="603876A3" w14:textId="77777777" w:rsidR="00201B23" w:rsidRDefault="00C650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47DB01A2" w14:textId="77777777" w:rsidR="00201B23" w:rsidRDefault="00201B23"/>
    <w:sectPr w:rsidR="00201B23" w:rsidSect="00201B23">
      <w:pgSz w:w="16838" w:h="11906" w:orient="landscape"/>
      <w:pgMar w:top="1701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1543" w14:textId="77777777" w:rsidR="00FF3FCF" w:rsidRDefault="00FF3FCF">
      <w:r>
        <w:separator/>
      </w:r>
    </w:p>
  </w:endnote>
  <w:endnote w:type="continuationSeparator" w:id="0">
    <w:p w14:paraId="230B5306" w14:textId="77777777" w:rsidR="00FF3FCF" w:rsidRDefault="00FF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C959" w14:textId="77777777" w:rsidR="00C650E1" w:rsidRDefault="00865476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C650E1"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4F634A26" w14:textId="77777777" w:rsidR="00C650E1" w:rsidRDefault="00C650E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21A9" w14:textId="77777777" w:rsidR="00FF3FCF" w:rsidRDefault="00FF3FCF">
      <w:r>
        <w:separator/>
      </w:r>
    </w:p>
  </w:footnote>
  <w:footnote w:type="continuationSeparator" w:id="0">
    <w:p w14:paraId="1DE3A5D1" w14:textId="77777777" w:rsidR="00FF3FCF" w:rsidRDefault="00FF3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9340" w14:textId="77777777" w:rsidR="00C650E1" w:rsidRDefault="00865476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C650E1"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37C6D40B" w14:textId="77777777" w:rsidR="00C650E1" w:rsidRDefault="00C650E1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DBD6" w14:textId="77777777" w:rsidR="00C650E1" w:rsidRDefault="00C650E1">
    <w:pPr>
      <w:pStyle w:val="af5"/>
      <w:jc w:val="center"/>
    </w:pPr>
  </w:p>
  <w:p w14:paraId="42BD811A" w14:textId="77777777" w:rsidR="00C650E1" w:rsidRDefault="00C650E1">
    <w:pPr>
      <w:pStyle w:val="a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79AE" w14:textId="77777777" w:rsidR="00C650E1" w:rsidRDefault="00C650E1">
    <w:pPr>
      <w:pStyle w:val="af5"/>
      <w:jc w:val="center"/>
    </w:pPr>
  </w:p>
  <w:p w14:paraId="51A9C820" w14:textId="77777777" w:rsidR="00C650E1" w:rsidRDefault="00C650E1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01B23"/>
    <w:rsid w:val="000A299D"/>
    <w:rsid w:val="00116A48"/>
    <w:rsid w:val="00137D14"/>
    <w:rsid w:val="001621D4"/>
    <w:rsid w:val="00201B23"/>
    <w:rsid w:val="0030324E"/>
    <w:rsid w:val="00536B96"/>
    <w:rsid w:val="005B784F"/>
    <w:rsid w:val="00781A24"/>
    <w:rsid w:val="007F550B"/>
    <w:rsid w:val="00865476"/>
    <w:rsid w:val="008D120B"/>
    <w:rsid w:val="008F7414"/>
    <w:rsid w:val="00992E3E"/>
    <w:rsid w:val="00AA369D"/>
    <w:rsid w:val="00C650E1"/>
    <w:rsid w:val="00D90043"/>
    <w:rsid w:val="00E85496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B8E083"/>
  <w15:docId w15:val="{78806E28-7D8E-4555-835E-F2B570B2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B23"/>
    <w:rPr>
      <w:rFonts w:ascii="Arial" w:hAnsi="Arial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201B23"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character" w:customStyle="1" w:styleId="Heading1Char">
    <w:name w:val="Heading 1 Char"/>
    <w:link w:val="11"/>
    <w:uiPriority w:val="9"/>
    <w:rsid w:val="00201B2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01B23"/>
    <w:pPr>
      <w:keepNext/>
      <w:keepLines/>
      <w:spacing w:before="360" w:after="200"/>
      <w:outlineLvl w:val="1"/>
    </w:pPr>
    <w:rPr>
      <w:rFonts w:eastAsia="Arial"/>
      <w:sz w:val="34"/>
      <w:szCs w:val="20"/>
    </w:rPr>
  </w:style>
  <w:style w:type="character" w:customStyle="1" w:styleId="Heading2Char">
    <w:name w:val="Heading 2 Char"/>
    <w:link w:val="21"/>
    <w:uiPriority w:val="9"/>
    <w:rsid w:val="00201B2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01B23"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link w:val="31"/>
    <w:uiPriority w:val="9"/>
    <w:rsid w:val="00201B2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01B23"/>
    <w:pPr>
      <w:keepNext/>
      <w:keepLines/>
      <w:spacing w:before="320" w:after="200"/>
      <w:outlineLvl w:val="3"/>
    </w:pPr>
    <w:rPr>
      <w:rFonts w:eastAsia="Arial"/>
      <w:b/>
      <w:bCs/>
      <w:szCs w:val="26"/>
    </w:rPr>
  </w:style>
  <w:style w:type="character" w:customStyle="1" w:styleId="Heading4Char">
    <w:name w:val="Heading 4 Char"/>
    <w:link w:val="41"/>
    <w:uiPriority w:val="9"/>
    <w:rsid w:val="00201B2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01B23"/>
    <w:pPr>
      <w:keepNext/>
      <w:keepLines/>
      <w:spacing w:before="320" w:after="200"/>
      <w:outlineLvl w:val="4"/>
    </w:pPr>
    <w:rPr>
      <w:rFonts w:eastAsia="Arial"/>
      <w:b/>
      <w:bCs/>
      <w:sz w:val="24"/>
    </w:rPr>
  </w:style>
  <w:style w:type="character" w:customStyle="1" w:styleId="Heading5Char">
    <w:name w:val="Heading 5 Char"/>
    <w:link w:val="51"/>
    <w:uiPriority w:val="9"/>
    <w:rsid w:val="00201B2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01B23"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201B2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01B23"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201B2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01B23"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201B2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01B23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201B2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01B23"/>
    <w:pPr>
      <w:ind w:left="720"/>
      <w:contextualSpacing/>
    </w:pPr>
  </w:style>
  <w:style w:type="paragraph" w:styleId="a4">
    <w:name w:val="No Spacing"/>
    <w:uiPriority w:val="1"/>
    <w:qFormat/>
    <w:rsid w:val="00201B23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201B23"/>
    <w:pPr>
      <w:spacing w:before="300" w:after="200"/>
      <w:contextualSpacing/>
    </w:pPr>
    <w:rPr>
      <w:rFonts w:ascii="Times New Roman" w:hAnsi="Times New Roman"/>
      <w:sz w:val="48"/>
      <w:szCs w:val="48"/>
    </w:rPr>
  </w:style>
  <w:style w:type="character" w:customStyle="1" w:styleId="a6">
    <w:name w:val="Заголовок Знак"/>
    <w:link w:val="a5"/>
    <w:uiPriority w:val="10"/>
    <w:rsid w:val="00201B2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01B23"/>
    <w:pPr>
      <w:spacing w:before="200" w:after="200"/>
    </w:pPr>
    <w:rPr>
      <w:rFonts w:ascii="Times New Roman" w:hAnsi="Times New Roman"/>
      <w:sz w:val="24"/>
    </w:rPr>
  </w:style>
  <w:style w:type="character" w:customStyle="1" w:styleId="a8">
    <w:name w:val="Подзаголовок Знак"/>
    <w:link w:val="a7"/>
    <w:uiPriority w:val="11"/>
    <w:rsid w:val="00201B2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01B23"/>
    <w:pPr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20">
    <w:name w:val="Цитата 2 Знак"/>
    <w:link w:val="2"/>
    <w:uiPriority w:val="29"/>
    <w:rsid w:val="00201B2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01B2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201B23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201B2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201B23"/>
  </w:style>
  <w:style w:type="paragraph" w:customStyle="1" w:styleId="10">
    <w:name w:val="Нижний колонтитул1"/>
    <w:basedOn w:val="a"/>
    <w:link w:val="FooterChar"/>
    <w:uiPriority w:val="99"/>
    <w:unhideWhenUsed/>
    <w:rsid w:val="00201B23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201B23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201B23"/>
    <w:pPr>
      <w:spacing w:line="276" w:lineRule="auto"/>
    </w:pPr>
    <w:rPr>
      <w:rFonts w:ascii="Times New Roman" w:hAnsi="Times New Roman"/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35"/>
    <w:rsid w:val="00201B23"/>
    <w:rPr>
      <w:b/>
      <w:bCs/>
      <w:color w:val="4F81BD"/>
      <w:sz w:val="18"/>
      <w:szCs w:val="18"/>
    </w:rPr>
  </w:style>
  <w:style w:type="table" w:styleId="ab">
    <w:name w:val="Table Grid"/>
    <w:basedOn w:val="a1"/>
    <w:rsid w:val="00201B23"/>
    <w:tblPr/>
  </w:style>
  <w:style w:type="table" w:customStyle="1" w:styleId="TableGridLight">
    <w:name w:val="Table Grid Light"/>
    <w:uiPriority w:val="59"/>
    <w:rsid w:val="00201B23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201B23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201B23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201B2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201B2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201B2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201B2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01B2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01B2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01B2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01B2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01B2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01B2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01B2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01B2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01B2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01B2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01B2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01B2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01B2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01B2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01B2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201B23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01B23"/>
    <w:pPr>
      <w:spacing w:after="40"/>
    </w:pPr>
    <w:rPr>
      <w:rFonts w:ascii="Times New Roman" w:hAnsi="Times New Roman"/>
      <w:sz w:val="18"/>
      <w:szCs w:val="20"/>
    </w:rPr>
  </w:style>
  <w:style w:type="character" w:customStyle="1" w:styleId="ae">
    <w:name w:val="Текст сноски Знак"/>
    <w:link w:val="ad"/>
    <w:uiPriority w:val="99"/>
    <w:rsid w:val="00201B23"/>
    <w:rPr>
      <w:sz w:val="18"/>
    </w:rPr>
  </w:style>
  <w:style w:type="character" w:styleId="af">
    <w:name w:val="footnote reference"/>
    <w:uiPriority w:val="99"/>
    <w:unhideWhenUsed/>
    <w:rsid w:val="00201B2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01B23"/>
    <w:rPr>
      <w:rFonts w:ascii="Times New Roman" w:hAnsi="Times New Roman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201B23"/>
    <w:rPr>
      <w:sz w:val="20"/>
    </w:rPr>
  </w:style>
  <w:style w:type="character" w:styleId="af2">
    <w:name w:val="endnote reference"/>
    <w:uiPriority w:val="99"/>
    <w:semiHidden/>
    <w:unhideWhenUsed/>
    <w:rsid w:val="00201B2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201B23"/>
    <w:pPr>
      <w:spacing w:after="57"/>
    </w:pPr>
  </w:style>
  <w:style w:type="paragraph" w:styleId="22">
    <w:name w:val="toc 2"/>
    <w:basedOn w:val="a"/>
    <w:next w:val="a"/>
    <w:uiPriority w:val="39"/>
    <w:unhideWhenUsed/>
    <w:rsid w:val="00201B2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01B2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01B2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01B2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01B2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01B2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01B2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01B23"/>
    <w:pPr>
      <w:spacing w:after="57"/>
      <w:ind w:left="2268"/>
    </w:pPr>
  </w:style>
  <w:style w:type="paragraph" w:styleId="af3">
    <w:name w:val="TOC Heading"/>
    <w:uiPriority w:val="39"/>
    <w:unhideWhenUsed/>
    <w:rsid w:val="00201B23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201B23"/>
  </w:style>
  <w:style w:type="paragraph" w:styleId="af5">
    <w:name w:val="header"/>
    <w:basedOn w:val="a"/>
    <w:link w:val="af6"/>
    <w:uiPriority w:val="99"/>
    <w:rsid w:val="00201B23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201B23"/>
  </w:style>
  <w:style w:type="paragraph" w:styleId="af8">
    <w:name w:val="footer"/>
    <w:basedOn w:val="a"/>
    <w:rsid w:val="00201B23"/>
    <w:pPr>
      <w:tabs>
        <w:tab w:val="center" w:pos="4677"/>
        <w:tab w:val="right" w:pos="9355"/>
      </w:tabs>
    </w:pPr>
  </w:style>
  <w:style w:type="paragraph" w:styleId="af9">
    <w:name w:val="Balloon Text"/>
    <w:basedOn w:val="a"/>
    <w:link w:val="afa"/>
    <w:rsid w:val="00201B23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201B23"/>
    <w:rPr>
      <w:rFonts w:ascii="Tahoma" w:hAnsi="Tahoma" w:cs="Tahoma"/>
      <w:sz w:val="16"/>
      <w:szCs w:val="16"/>
    </w:rPr>
  </w:style>
  <w:style w:type="paragraph" w:styleId="afb">
    <w:name w:val="Body Text Indent"/>
    <w:basedOn w:val="a"/>
    <w:link w:val="afc"/>
    <w:unhideWhenUsed/>
    <w:rsid w:val="00201B23"/>
    <w:pPr>
      <w:spacing w:after="120"/>
      <w:ind w:left="283"/>
    </w:pPr>
    <w:rPr>
      <w:szCs w:val="26"/>
    </w:rPr>
  </w:style>
  <w:style w:type="character" w:customStyle="1" w:styleId="afc">
    <w:name w:val="Основной текст с отступом Знак"/>
    <w:link w:val="afb"/>
    <w:rsid w:val="00201B23"/>
    <w:rPr>
      <w:rFonts w:ascii="Arial" w:hAnsi="Arial"/>
      <w:sz w:val="26"/>
      <w:szCs w:val="26"/>
    </w:rPr>
  </w:style>
  <w:style w:type="paragraph" w:customStyle="1" w:styleId="ConsNormal">
    <w:name w:val="ConsNormal"/>
    <w:rsid w:val="00201B23"/>
    <w:pPr>
      <w:ind w:firstLine="720"/>
    </w:pPr>
    <w:rPr>
      <w:rFonts w:ascii="Arial" w:hAnsi="Arial" w:cs="Arial"/>
    </w:rPr>
  </w:style>
  <w:style w:type="character" w:customStyle="1" w:styleId="af6">
    <w:name w:val="Верхний колонтитул Знак"/>
    <w:link w:val="af5"/>
    <w:uiPriority w:val="99"/>
    <w:rsid w:val="00201B23"/>
    <w:rPr>
      <w:rFonts w:ascii="Arial" w:hAnsi="Arial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3013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AdmYU</Company>
  <LinksUpToDate>false</LinksUpToDate>
  <CharactersWithSpaces>20148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GL.BUH</dc:creator>
  <cp:lastModifiedBy>user</cp:lastModifiedBy>
  <cp:revision>184</cp:revision>
  <cp:lastPrinted>2026-05-25T03:28:00Z</cp:lastPrinted>
  <dcterms:created xsi:type="dcterms:W3CDTF">2008-10-27T02:21:00Z</dcterms:created>
  <dcterms:modified xsi:type="dcterms:W3CDTF">2026-05-25T03:29:00Z</dcterms:modified>
  <cp:version>786432</cp:version>
</cp:coreProperties>
</file>