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75F372" w14:textId="77777777" w:rsidR="00274781" w:rsidRDefault="00700C7E" w:rsidP="00721E81">
      <w:pPr>
        <w:pStyle w:val="a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021DC49B" wp14:editId="4B0C23F5">
            <wp:simplePos x="0" y="0"/>
            <wp:positionH relativeFrom="column">
              <wp:posOffset>2794000</wp:posOffset>
            </wp:positionH>
            <wp:positionV relativeFrom="paragraph">
              <wp:posOffset>76835</wp:posOffset>
            </wp:positionV>
            <wp:extent cx="590550" cy="740410"/>
            <wp:effectExtent l="0" t="0" r="0" b="2540"/>
            <wp:wrapNone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048" t="16817" r="9666" b="81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40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3093594" w14:textId="77777777" w:rsidR="00274781" w:rsidRDefault="00274781" w:rsidP="00721E81">
      <w:pPr>
        <w:pStyle w:val="a3"/>
        <w:jc w:val="center"/>
      </w:pPr>
    </w:p>
    <w:p w14:paraId="53594E73" w14:textId="77777777" w:rsidR="00274781" w:rsidRDefault="00274781" w:rsidP="00721E81">
      <w:pPr>
        <w:pStyle w:val="a3"/>
        <w:jc w:val="center"/>
      </w:pPr>
    </w:p>
    <w:p w14:paraId="242369E5" w14:textId="77777777" w:rsidR="00274781" w:rsidRDefault="00274781" w:rsidP="00721E81">
      <w:pPr>
        <w:pStyle w:val="a3"/>
        <w:jc w:val="center"/>
      </w:pPr>
    </w:p>
    <w:p w14:paraId="7DA2410B" w14:textId="77777777" w:rsidR="00274781" w:rsidRDefault="00274781" w:rsidP="00721E81">
      <w:pPr>
        <w:pStyle w:val="a3"/>
        <w:jc w:val="center"/>
        <w:rPr>
          <w:b/>
          <w:bCs/>
        </w:rPr>
      </w:pPr>
    </w:p>
    <w:p w14:paraId="54A62E71" w14:textId="77777777" w:rsidR="003004CA" w:rsidRPr="003004CA" w:rsidRDefault="003004CA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650912D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Муниципальное образование сельское поселение Усть-Юган</w:t>
      </w:r>
    </w:p>
    <w:p w14:paraId="5BDE22F1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Нефтеюганский </w:t>
      </w:r>
      <w:r w:rsidR="007C5F31">
        <w:rPr>
          <w:rFonts w:ascii="Times New Roman" w:hAnsi="Times New Roman" w:cs="Times New Roman"/>
          <w:b/>
          <w:bCs/>
          <w:sz w:val="25"/>
          <w:szCs w:val="25"/>
        </w:rPr>
        <w:t xml:space="preserve">муниципальный </w:t>
      </w:r>
      <w:r>
        <w:rPr>
          <w:rFonts w:ascii="Times New Roman" w:hAnsi="Times New Roman" w:cs="Times New Roman"/>
          <w:b/>
          <w:bCs/>
          <w:sz w:val="25"/>
          <w:szCs w:val="25"/>
        </w:rPr>
        <w:t>район</w:t>
      </w:r>
    </w:p>
    <w:p w14:paraId="73EF6F35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5"/>
          <w:szCs w:val="25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>Ханты-Мансийский автономный округ – Югра</w:t>
      </w:r>
    </w:p>
    <w:p w14:paraId="438A4787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2AE6E8E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АДМИНИСТРАЦИЯ СЕЛЬСКОГО ПОСЕЛЕНИЯ</w:t>
      </w:r>
    </w:p>
    <w:p w14:paraId="7780A340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УСТЬ-ЮГАН</w:t>
      </w:r>
    </w:p>
    <w:p w14:paraId="1D03D234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36A3C36C" w14:textId="42171E09" w:rsidR="00274781" w:rsidRDefault="00A95165" w:rsidP="00721E81">
      <w:pPr>
        <w:pStyle w:val="a3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ПОСТАНОВЛЕНИ</w:t>
      </w:r>
      <w:r w:rsidR="00F46CD8">
        <w:rPr>
          <w:rFonts w:ascii="Times New Roman" w:hAnsi="Times New Roman" w:cs="Times New Roman"/>
          <w:b/>
          <w:bCs/>
          <w:sz w:val="32"/>
          <w:szCs w:val="32"/>
        </w:rPr>
        <w:t>Е</w:t>
      </w:r>
    </w:p>
    <w:p w14:paraId="438CD85B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W w:w="9995" w:type="dxa"/>
        <w:tblInd w:w="-106" w:type="dxa"/>
        <w:tblBorders>
          <w:bottom w:val="single" w:sz="4" w:space="0" w:color="000000"/>
        </w:tblBorders>
        <w:tblLook w:val="00A0" w:firstRow="1" w:lastRow="0" w:firstColumn="1" w:lastColumn="0" w:noHBand="0" w:noVBand="0"/>
      </w:tblPr>
      <w:tblGrid>
        <w:gridCol w:w="1947"/>
        <w:gridCol w:w="2964"/>
        <w:gridCol w:w="2958"/>
        <w:gridCol w:w="495"/>
        <w:gridCol w:w="1631"/>
      </w:tblGrid>
      <w:tr w:rsidR="00274781" w14:paraId="432A0A31" w14:textId="77777777" w:rsidTr="005B6A0A">
        <w:tc>
          <w:tcPr>
            <w:tcW w:w="194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D54F7E6" w14:textId="5ED61AA1" w:rsidR="00274781" w:rsidRPr="00323D03" w:rsidRDefault="0014033C" w:rsidP="00323D03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15.02.2022</w:t>
            </w: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nil"/>
            </w:tcBorders>
          </w:tcPr>
          <w:p w14:paraId="0FB6E80F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958" w:type="dxa"/>
            <w:tcBorders>
              <w:top w:val="nil"/>
              <w:left w:val="nil"/>
              <w:bottom w:val="nil"/>
              <w:right w:val="nil"/>
            </w:tcBorders>
          </w:tcPr>
          <w:p w14:paraId="76F12F15" w14:textId="77777777" w:rsidR="00274781" w:rsidRDefault="00274781">
            <w:pPr>
              <w:pStyle w:val="a3"/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14:paraId="1DA83C35" w14:textId="77777777" w:rsidR="00274781" w:rsidRPr="003004CA" w:rsidRDefault="00274781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04CA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5A1A6F3B" w14:textId="56C882F5" w:rsidR="00274781" w:rsidRPr="00323D03" w:rsidRDefault="0014033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19-па-нпа</w:t>
            </w:r>
            <w:bookmarkStart w:id="0" w:name="_GoBack"/>
            <w:bookmarkEnd w:id="0"/>
          </w:p>
        </w:tc>
      </w:tr>
    </w:tbl>
    <w:p w14:paraId="3ED5D8E3" w14:textId="77777777" w:rsidR="00274781" w:rsidRPr="003004CA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3004CA">
        <w:rPr>
          <w:rFonts w:ascii="Times New Roman" w:hAnsi="Times New Roman" w:cs="Times New Roman"/>
          <w:sz w:val="20"/>
          <w:szCs w:val="20"/>
        </w:rPr>
        <w:t>п. Усть-Юган</w:t>
      </w:r>
    </w:p>
    <w:p w14:paraId="2CEE4333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4B94C0FC" w14:textId="77777777" w:rsidR="00274781" w:rsidRDefault="00274781" w:rsidP="00721E81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</w:p>
    <w:p w14:paraId="0C261E0D" w14:textId="50088520" w:rsidR="00F33A21" w:rsidRPr="00F33A21" w:rsidRDefault="00E5642E" w:rsidP="006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_Hlk85037229"/>
      <w:r w:rsidRPr="00E5642E">
        <w:rPr>
          <w:rFonts w:ascii="Times New Roman" w:eastAsia="Times New Roman" w:hAnsi="Times New Roman" w:cs="Times New Roman"/>
          <w:sz w:val="28"/>
          <w:szCs w:val="28"/>
        </w:rPr>
        <w:t>О внесени</w:t>
      </w:r>
      <w:r w:rsidR="00F4574E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E5642E">
        <w:rPr>
          <w:rFonts w:ascii="Times New Roman" w:eastAsia="Times New Roman" w:hAnsi="Times New Roman" w:cs="Times New Roman"/>
          <w:sz w:val="28"/>
          <w:szCs w:val="28"/>
        </w:rPr>
        <w:t xml:space="preserve"> изменений в постановление администрации сельского поселения Усть-Юган от 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>11.12.2017 № 19</w:t>
      </w:r>
      <w:r w:rsidR="00F33A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P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</w:t>
      </w:r>
      <w:bookmarkEnd w:id="1"/>
      <w:r w:rsidR="00F33A21">
        <w:rPr>
          <w:sz w:val="28"/>
          <w:szCs w:val="28"/>
        </w:rPr>
        <w:t>«</w:t>
      </w:r>
      <w:r w:rsidR="00F33A21" w:rsidRPr="00F33A21">
        <w:rPr>
          <w:rFonts w:ascii="Times New Roman" w:hAnsi="Times New Roman" w:cs="Times New Roman"/>
          <w:sz w:val="28"/>
          <w:szCs w:val="28"/>
        </w:rPr>
        <w:t>Об утверждении</w:t>
      </w:r>
    </w:p>
    <w:p w14:paraId="2D5B8C0D" w14:textId="71E7FE1B" w:rsidR="00F33A21" w:rsidRPr="00F33A21" w:rsidRDefault="00F33A21" w:rsidP="006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A21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</w:t>
      </w:r>
    </w:p>
    <w:p w14:paraId="2C189276" w14:textId="6C0C37B5" w:rsidR="00F33A21" w:rsidRPr="00F33A21" w:rsidRDefault="00F33A21" w:rsidP="00663D1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33A21">
        <w:rPr>
          <w:rFonts w:ascii="Times New Roman" w:hAnsi="Times New Roman" w:cs="Times New Roman"/>
          <w:sz w:val="28"/>
          <w:szCs w:val="28"/>
        </w:rPr>
        <w:t>услуги «</w:t>
      </w:r>
      <w:r w:rsidRPr="00F33A21">
        <w:rPr>
          <w:rFonts w:ascii="Times New Roman" w:hAnsi="Times New Roman" w:cs="Times New Roman"/>
          <w:bCs/>
          <w:sz w:val="28"/>
          <w:szCs w:val="28"/>
        </w:rPr>
        <w:t>Предоставление информации об объектах недвижимого имущества, находящихся в муниципальной собственности и предназначенных для сдачи</w:t>
      </w:r>
    </w:p>
    <w:p w14:paraId="45B77423" w14:textId="1035DDE7" w:rsidR="00F33A21" w:rsidRDefault="00F33A21" w:rsidP="006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33A21">
        <w:rPr>
          <w:rFonts w:ascii="Times New Roman" w:hAnsi="Times New Roman" w:cs="Times New Roman"/>
          <w:bCs/>
          <w:sz w:val="28"/>
          <w:szCs w:val="28"/>
        </w:rPr>
        <w:t>в аренду</w:t>
      </w:r>
      <w:r w:rsidRPr="00F33A21">
        <w:rPr>
          <w:rFonts w:ascii="Times New Roman" w:hAnsi="Times New Roman" w:cs="Times New Roman"/>
          <w:sz w:val="28"/>
          <w:szCs w:val="28"/>
        </w:rPr>
        <w:t>» (в редакции от 29.05.2018 № 107-па, 12.04.2019 № 59-па-нпа</w:t>
      </w:r>
      <w:r>
        <w:rPr>
          <w:rFonts w:ascii="Times New Roman" w:hAnsi="Times New Roman" w:cs="Times New Roman"/>
          <w:sz w:val="28"/>
          <w:szCs w:val="28"/>
        </w:rPr>
        <w:t>, от 11.06.2019 № 99-па</w:t>
      </w:r>
      <w:r w:rsidR="00917E7E">
        <w:rPr>
          <w:rFonts w:ascii="Times New Roman" w:hAnsi="Times New Roman" w:cs="Times New Roman"/>
          <w:sz w:val="28"/>
          <w:szCs w:val="28"/>
        </w:rPr>
        <w:t>-нпа</w:t>
      </w:r>
      <w:r w:rsidR="00E25237">
        <w:rPr>
          <w:rFonts w:ascii="Times New Roman" w:hAnsi="Times New Roman" w:cs="Times New Roman"/>
          <w:sz w:val="28"/>
          <w:szCs w:val="28"/>
        </w:rPr>
        <w:t>,</w:t>
      </w:r>
      <w:r w:rsidR="00E25237" w:rsidRPr="00E25237">
        <w:rPr>
          <w:rFonts w:ascii="Times New Roman" w:hAnsi="Times New Roman" w:cs="Times New Roman"/>
          <w:sz w:val="28"/>
          <w:szCs w:val="28"/>
        </w:rPr>
        <w:t xml:space="preserve"> </w:t>
      </w:r>
      <w:r w:rsidR="00E25237">
        <w:rPr>
          <w:rFonts w:ascii="Times New Roman" w:hAnsi="Times New Roman" w:cs="Times New Roman"/>
          <w:sz w:val="28"/>
          <w:szCs w:val="28"/>
        </w:rPr>
        <w:t>от 08.11.2021 № 134-па-нпа</w:t>
      </w:r>
      <w:r w:rsidRPr="00F33A21">
        <w:rPr>
          <w:rFonts w:ascii="Times New Roman" w:hAnsi="Times New Roman" w:cs="Times New Roman"/>
          <w:sz w:val="28"/>
          <w:szCs w:val="28"/>
        </w:rPr>
        <w:t>)</w:t>
      </w:r>
    </w:p>
    <w:p w14:paraId="20348AC7" w14:textId="77777777" w:rsidR="00033A2D" w:rsidRPr="00F33A21" w:rsidRDefault="00033A2D" w:rsidP="00663D1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163BAD" w14:textId="77777777" w:rsidR="006755C5" w:rsidRPr="00092CDF" w:rsidRDefault="006755C5" w:rsidP="00663D1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136E7B" w14:textId="1ABCB93B" w:rsidR="008722BD" w:rsidRPr="00033A2D" w:rsidRDefault="00033A2D" w:rsidP="00033A2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642E">
        <w:rPr>
          <w:rFonts w:ascii="Times New Roman" w:hAnsi="Times New Roman" w:cs="Times New Roman"/>
          <w:iCs/>
          <w:sz w:val="28"/>
          <w:szCs w:val="28"/>
        </w:rPr>
        <w:t>В соответствии с Федеральным</w:t>
      </w:r>
      <w:r>
        <w:rPr>
          <w:rFonts w:ascii="Times New Roman" w:hAnsi="Times New Roman" w:cs="Times New Roman"/>
          <w:iCs/>
          <w:sz w:val="28"/>
          <w:szCs w:val="28"/>
        </w:rPr>
        <w:t>и закона</w:t>
      </w:r>
      <w:r w:rsidRPr="00E5642E">
        <w:rPr>
          <w:rFonts w:ascii="Times New Roman" w:hAnsi="Times New Roman" w:cs="Times New Roman"/>
          <w:iCs/>
          <w:sz w:val="28"/>
          <w:szCs w:val="28"/>
        </w:rPr>
        <w:t>м</w:t>
      </w:r>
      <w:r>
        <w:rPr>
          <w:rFonts w:ascii="Times New Roman" w:hAnsi="Times New Roman" w:cs="Times New Roman"/>
          <w:iCs/>
          <w:sz w:val="28"/>
          <w:szCs w:val="28"/>
        </w:rPr>
        <w:t>и</w:t>
      </w:r>
      <w:r w:rsidRPr="00E5642E">
        <w:rPr>
          <w:rFonts w:ascii="Times New Roman" w:hAnsi="Times New Roman" w:cs="Times New Roman"/>
          <w:iCs/>
          <w:sz w:val="28"/>
          <w:szCs w:val="28"/>
        </w:rPr>
        <w:t xml:space="preserve"> от </w:t>
      </w:r>
      <w:r>
        <w:rPr>
          <w:rFonts w:ascii="Times New Roman" w:hAnsi="Times New Roman" w:cs="Times New Roman"/>
          <w:iCs/>
          <w:sz w:val="28"/>
          <w:szCs w:val="28"/>
        </w:rPr>
        <w:t>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постановлением администрации Нефтеюганского района от 06.02.2013 № 242-па «О разработке и утверждении административных регламентов предоставления муниципальных услуг», Уставом сельского поселения Усть-Юган, в целях приведения нормативного правового акта в соответствии с действующим законодательством</w:t>
      </w:r>
      <w:r w:rsidRPr="00E564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>Российской Федерации</w:t>
      </w:r>
      <w:r w:rsidRPr="00E5642E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E5642E">
        <w:rPr>
          <w:rFonts w:ascii="Times New Roman" w:hAnsi="Times New Roman" w:cs="Times New Roman"/>
          <w:iCs/>
          <w:sz w:val="28"/>
          <w:szCs w:val="28"/>
        </w:rPr>
        <w:t>п о с т а н о в л я ю:</w:t>
      </w:r>
      <w:r w:rsidRPr="00E635B0">
        <w:rPr>
          <w:rFonts w:ascii="Times New Roman" w:eastAsia="Times New Roman" w:hAnsi="Times New Roman" w:cs="Times New Roman"/>
          <w:sz w:val="28"/>
          <w:szCs w:val="28"/>
        </w:rPr>
        <w:tab/>
      </w:r>
      <w:r w:rsidR="00FD2D56" w:rsidRPr="00E635B0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479F347" w14:textId="3A442E23" w:rsidR="00663D11" w:rsidRPr="00F33A21" w:rsidRDefault="00820869" w:rsidP="00663D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820869">
        <w:rPr>
          <w:rFonts w:ascii="Times New Roman" w:hAnsi="Times New Roman"/>
          <w:sz w:val="28"/>
          <w:szCs w:val="28"/>
          <w:lang w:eastAsia="ru-RU"/>
        </w:rPr>
        <w:tab/>
        <w:t xml:space="preserve">1. </w:t>
      </w:r>
      <w:bookmarkStart w:id="2" w:name="_Hlk72163520"/>
      <w:r w:rsidR="00E5642E">
        <w:rPr>
          <w:rFonts w:ascii="Times New Roman" w:hAnsi="Times New Roman"/>
          <w:sz w:val="28"/>
          <w:szCs w:val="28"/>
          <w:lang w:eastAsia="ru-RU"/>
        </w:rPr>
        <w:t>Внести в</w:t>
      </w:r>
      <w:r w:rsidR="008B29C5">
        <w:rPr>
          <w:rFonts w:ascii="Times New Roman" w:hAnsi="Times New Roman"/>
          <w:sz w:val="28"/>
          <w:szCs w:val="28"/>
          <w:lang w:eastAsia="ru-RU"/>
        </w:rPr>
        <w:t xml:space="preserve"> приложение к</w:t>
      </w:r>
      <w:r w:rsidR="00E5642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>постановлени</w:t>
      </w:r>
      <w:r w:rsidR="008B29C5">
        <w:rPr>
          <w:rFonts w:ascii="Times New Roman" w:eastAsia="Times New Roman" w:hAnsi="Times New Roman" w:cs="Times New Roman"/>
          <w:sz w:val="28"/>
          <w:szCs w:val="28"/>
        </w:rPr>
        <w:t>ю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сельского поселения Усть-Юган</w:t>
      </w:r>
      <w:r w:rsidR="00F33A21">
        <w:rPr>
          <w:rFonts w:ascii="Times New Roman" w:eastAsia="Times New Roman" w:hAnsi="Times New Roman" w:cs="Times New Roman"/>
          <w:sz w:val="28"/>
          <w:szCs w:val="28"/>
        </w:rPr>
        <w:t xml:space="preserve"> от</w:t>
      </w:r>
      <w:r w:rsidR="00E5642E" w:rsidRPr="00E5642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3" w:name="_Hlk85469140"/>
      <w:r w:rsidR="00F33A21" w:rsidRPr="00E5642E">
        <w:rPr>
          <w:rFonts w:ascii="Times New Roman" w:eastAsia="Times New Roman" w:hAnsi="Times New Roman" w:cs="Times New Roman"/>
          <w:bCs/>
          <w:sz w:val="28"/>
          <w:szCs w:val="28"/>
        </w:rPr>
        <w:t>11.12.2017 № 19</w:t>
      </w:r>
      <w:r w:rsidR="00F33A21">
        <w:rPr>
          <w:rFonts w:ascii="Times New Roman" w:eastAsia="Times New Roman" w:hAnsi="Times New Roman" w:cs="Times New Roman"/>
          <w:bCs/>
          <w:sz w:val="28"/>
          <w:szCs w:val="28"/>
        </w:rPr>
        <w:t>2</w:t>
      </w:r>
      <w:r w:rsidR="00F33A21" w:rsidRPr="00E5642E">
        <w:rPr>
          <w:rFonts w:ascii="Times New Roman" w:eastAsia="Times New Roman" w:hAnsi="Times New Roman" w:cs="Times New Roman"/>
          <w:bCs/>
          <w:sz w:val="28"/>
          <w:szCs w:val="28"/>
        </w:rPr>
        <w:t xml:space="preserve">-па </w:t>
      </w:r>
      <w:r w:rsidR="00F33A21">
        <w:rPr>
          <w:sz w:val="28"/>
          <w:szCs w:val="28"/>
        </w:rPr>
        <w:t>«</w:t>
      </w:r>
      <w:r w:rsidR="00F33A21" w:rsidRPr="00F33A21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 w:rsidR="00663D11" w:rsidRPr="00F33A21">
        <w:rPr>
          <w:rFonts w:ascii="Times New Roman" w:hAnsi="Times New Roman" w:cs="Times New Roman"/>
          <w:sz w:val="28"/>
          <w:szCs w:val="28"/>
        </w:rPr>
        <w:t>Административного регламента по предоставлению муниципальной услуги «</w:t>
      </w:r>
      <w:r w:rsidR="00663D11" w:rsidRPr="00F33A21">
        <w:rPr>
          <w:rFonts w:ascii="Times New Roman" w:hAnsi="Times New Roman" w:cs="Times New Roman"/>
          <w:bCs/>
          <w:sz w:val="28"/>
          <w:szCs w:val="28"/>
        </w:rPr>
        <w:t xml:space="preserve">Предоставление информации об объектах недвижимого имущества, находящихся в муниципальной собственности и предназначенных для сдачи </w:t>
      </w:r>
      <w:r w:rsidR="00033A2D" w:rsidRPr="00F33A21">
        <w:rPr>
          <w:rFonts w:ascii="Times New Roman" w:hAnsi="Times New Roman" w:cs="Times New Roman"/>
          <w:bCs/>
          <w:sz w:val="28"/>
          <w:szCs w:val="28"/>
        </w:rPr>
        <w:t>в аренду</w:t>
      </w:r>
      <w:r w:rsidR="00033A2D" w:rsidRPr="00F33A21">
        <w:rPr>
          <w:rFonts w:ascii="Times New Roman" w:hAnsi="Times New Roman" w:cs="Times New Roman"/>
          <w:sz w:val="28"/>
          <w:szCs w:val="28"/>
        </w:rPr>
        <w:t>» (в редакции от 29.05.2018 № 107-па, 12.04.2019 № 59-па-нпа</w:t>
      </w:r>
      <w:r w:rsidR="00033A2D">
        <w:rPr>
          <w:rFonts w:ascii="Times New Roman" w:hAnsi="Times New Roman" w:cs="Times New Roman"/>
          <w:sz w:val="28"/>
          <w:szCs w:val="28"/>
        </w:rPr>
        <w:t>, от 11.06.2019 № 99-па-нпа, от 08.11.2021 № 134-па-нпа</w:t>
      </w:r>
      <w:r w:rsidR="00033A2D" w:rsidRPr="00F33A21">
        <w:rPr>
          <w:rFonts w:ascii="Times New Roman" w:hAnsi="Times New Roman" w:cs="Times New Roman"/>
          <w:sz w:val="28"/>
          <w:szCs w:val="28"/>
        </w:rPr>
        <w:t>)</w:t>
      </w:r>
      <w:r w:rsidR="00033A2D">
        <w:rPr>
          <w:rFonts w:ascii="Times New Roman" w:hAnsi="Times New Roman" w:cs="Times New Roman"/>
          <w:sz w:val="28"/>
          <w:szCs w:val="28"/>
        </w:rPr>
        <w:t xml:space="preserve"> </w:t>
      </w:r>
      <w:r w:rsidR="00033A2D">
        <w:rPr>
          <w:rFonts w:ascii="Times New Roman" w:eastAsia="Times New Roman" w:hAnsi="Times New Roman" w:cs="Times New Roman"/>
          <w:bCs/>
          <w:sz w:val="28"/>
          <w:szCs w:val="28"/>
        </w:rPr>
        <w:t xml:space="preserve">следующие  </w:t>
      </w:r>
      <w:r w:rsidR="00033A2D">
        <w:rPr>
          <w:rFonts w:ascii="Times New Roman" w:hAnsi="Times New Roman"/>
          <w:sz w:val="28"/>
          <w:szCs w:val="28"/>
          <w:lang w:eastAsia="ru-RU"/>
        </w:rPr>
        <w:t>изменения:</w:t>
      </w:r>
      <w:r w:rsidR="00033A2D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14:paraId="48DC63E6" w14:textId="77777777" w:rsidR="00E25237" w:rsidRPr="00171A1A" w:rsidRDefault="00E25237" w:rsidP="00E2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bookmarkStart w:id="4" w:name="_Hlk85469461"/>
      <w:bookmarkEnd w:id="2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1.1. Раздел 2 дополнить подразделом следующего содержания:</w:t>
      </w:r>
    </w:p>
    <w:p w14:paraId="49F13D9B" w14:textId="77777777" w:rsidR="00E25237" w:rsidRDefault="00E25237" w:rsidP="00E2523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«Случаи и порядок предоставления муниципальных услуг в                   упреждающем (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проактивном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>) режиме</w:t>
      </w:r>
    </w:p>
    <w:p w14:paraId="47C38F2A" w14:textId="19C5747D" w:rsidR="008B29C5" w:rsidRDefault="00033A2D" w:rsidP="00E25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           </w:t>
      </w:r>
      <w:r w:rsidR="00E25237">
        <w:rPr>
          <w:rFonts w:ascii="Times New Roman" w:eastAsia="Times New Roman" w:hAnsi="Times New Roman" w:cs="Times New Roman"/>
          <w:bCs/>
          <w:sz w:val="28"/>
          <w:szCs w:val="28"/>
        </w:rPr>
        <w:t>Муниципальная услуга в упреждающем (</w:t>
      </w:r>
      <w:proofErr w:type="spellStart"/>
      <w:r w:rsidR="00E25237">
        <w:rPr>
          <w:rFonts w:ascii="Times New Roman" w:eastAsia="Times New Roman" w:hAnsi="Times New Roman" w:cs="Times New Roman"/>
          <w:bCs/>
          <w:sz w:val="28"/>
          <w:szCs w:val="28"/>
        </w:rPr>
        <w:t>проактивном</w:t>
      </w:r>
      <w:proofErr w:type="spellEnd"/>
      <w:r w:rsidR="00E25237">
        <w:rPr>
          <w:rFonts w:ascii="Times New Roman" w:eastAsia="Times New Roman" w:hAnsi="Times New Roman" w:cs="Times New Roman"/>
          <w:bCs/>
          <w:sz w:val="28"/>
          <w:szCs w:val="28"/>
        </w:rPr>
        <w:t xml:space="preserve">) режиме не предоставляется.». </w:t>
      </w:r>
    </w:p>
    <w:bookmarkEnd w:id="3"/>
    <w:bookmarkEnd w:id="4"/>
    <w:p w14:paraId="21C23228" w14:textId="77777777" w:rsidR="00663D11" w:rsidRDefault="00277A4E" w:rsidP="00663D11">
      <w:pPr>
        <w:pStyle w:val="formattext"/>
        <w:spacing w:before="0" w:beforeAutospacing="0" w:after="0" w:afterAutospacing="0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4574E">
        <w:rPr>
          <w:sz w:val="28"/>
          <w:szCs w:val="28"/>
        </w:rPr>
        <w:t xml:space="preserve"> </w:t>
      </w:r>
      <w:r w:rsidR="00663D11">
        <w:rPr>
          <w:sz w:val="28"/>
          <w:szCs w:val="28"/>
        </w:rPr>
        <w:t>2. Настоящее постановление подлежит официальному опубликованию (обнародованию) в бюллетене «Усть-Юганский вестник» и на официальном сайте органов местного самоуправления сельского поселения Усть-Юган в сети Интернет.</w:t>
      </w:r>
    </w:p>
    <w:p w14:paraId="4BC62288" w14:textId="320AE945" w:rsidR="00DE2E4E" w:rsidRPr="00277A4E" w:rsidRDefault="00663D11" w:rsidP="00663D11">
      <w:pPr>
        <w:tabs>
          <w:tab w:val="left" w:pos="709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3. </w:t>
      </w:r>
      <w:r w:rsidR="00DE2E4E" w:rsidRPr="00277A4E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14:paraId="0B2791F4" w14:textId="77777777" w:rsidR="00DE2E4E" w:rsidRPr="00364078" w:rsidRDefault="00DE2E4E" w:rsidP="00663D1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816E941" w14:textId="77777777" w:rsidR="001D20A2" w:rsidRPr="003004CA" w:rsidRDefault="001D20A2" w:rsidP="0066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1FF0B26" w14:textId="77777777" w:rsidR="001A10EC" w:rsidRPr="003004CA" w:rsidRDefault="001A10EC" w:rsidP="00663D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05B94E8" w14:textId="77777777" w:rsidR="002A4DD8" w:rsidRDefault="002A4DD8" w:rsidP="00663D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854066">
        <w:rPr>
          <w:rFonts w:ascii="Times New Roman" w:hAnsi="Times New Roman" w:cs="Times New Roman"/>
          <w:sz w:val="28"/>
          <w:szCs w:val="28"/>
        </w:rPr>
        <w:t xml:space="preserve"> сельского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E64A6AF" w14:textId="77777777" w:rsidR="00A315AB" w:rsidRDefault="002A4DD8" w:rsidP="00663D11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854066">
        <w:rPr>
          <w:rFonts w:ascii="Times New Roman" w:hAnsi="Times New Roman" w:cs="Times New Roman"/>
          <w:sz w:val="28"/>
          <w:szCs w:val="28"/>
        </w:rPr>
        <w:t xml:space="preserve">поселения Усть-Юган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277A4E">
        <w:rPr>
          <w:rFonts w:ascii="Times New Roman" w:hAnsi="Times New Roman" w:cs="Times New Roman"/>
          <w:sz w:val="28"/>
          <w:szCs w:val="28"/>
        </w:rPr>
        <w:t xml:space="preserve">      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В.А. Мякишев</w:t>
      </w:r>
      <w:r w:rsidRPr="0085406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2015D362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C5D79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023E9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7ECF3A73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88D0FE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BC168F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3963E8C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88FAEC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AB39361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4AC420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343376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0A555A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2E4733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72D048A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C1AC118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F9D889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BAD7EED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86D724B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4664035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BC68CAF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86FC016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1BBDF74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3730720" w14:textId="77777777" w:rsidR="00E25237" w:rsidRDefault="00E2523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EE4FE8F" w14:textId="77777777" w:rsidR="00E25237" w:rsidRDefault="00E2523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6206AD08" w14:textId="77777777" w:rsidR="00E25237" w:rsidRDefault="00E2523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3528FA20" w14:textId="77777777" w:rsidR="00E25237" w:rsidRDefault="00E2523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0107EE3" w14:textId="77777777" w:rsidR="00E25237" w:rsidRDefault="00E2523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13E0751A" w14:textId="77777777" w:rsidR="00E25237" w:rsidRDefault="00E2523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24F9277D" w14:textId="77777777" w:rsidR="00E25237" w:rsidRDefault="00E2523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056C9AA8" w14:textId="77777777" w:rsidR="00E25237" w:rsidRDefault="00E25237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p w14:paraId="4473CD17" w14:textId="77777777" w:rsidR="00A315AB" w:rsidRDefault="00A315AB" w:rsidP="002A4DD8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</w:p>
    <w:sectPr w:rsidR="00A315AB" w:rsidSect="006755C5">
      <w:headerReference w:type="default" r:id="rId10"/>
      <w:type w:val="nextColumn"/>
      <w:pgSz w:w="11907" w:h="16840" w:code="9"/>
      <w:pgMar w:top="851" w:right="567" w:bottom="1134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FFA4155" w14:textId="77777777" w:rsidR="00D135F7" w:rsidRDefault="00D135F7" w:rsidP="00A27CD0">
      <w:pPr>
        <w:spacing w:after="0" w:line="240" w:lineRule="auto"/>
      </w:pPr>
      <w:r>
        <w:separator/>
      </w:r>
    </w:p>
  </w:endnote>
  <w:endnote w:type="continuationSeparator" w:id="0">
    <w:p w14:paraId="6D629DE1" w14:textId="77777777" w:rsidR="00D135F7" w:rsidRDefault="00D135F7" w:rsidP="00A27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8215A8" w14:textId="77777777" w:rsidR="00D135F7" w:rsidRDefault="00D135F7" w:rsidP="00A27CD0">
      <w:pPr>
        <w:spacing w:after="0" w:line="240" w:lineRule="auto"/>
      </w:pPr>
      <w:r>
        <w:separator/>
      </w:r>
    </w:p>
  </w:footnote>
  <w:footnote w:type="continuationSeparator" w:id="0">
    <w:p w14:paraId="428F60D9" w14:textId="77777777" w:rsidR="00D135F7" w:rsidRDefault="00D135F7" w:rsidP="00A27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23481342"/>
      <w:docPartObj>
        <w:docPartGallery w:val="Page Numbers (Top of Page)"/>
        <w:docPartUnique/>
      </w:docPartObj>
    </w:sdtPr>
    <w:sdtEndPr/>
    <w:sdtContent>
      <w:p w14:paraId="2CD36C3E" w14:textId="77777777" w:rsidR="002E4262" w:rsidRDefault="002E4262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33C">
          <w:rPr>
            <w:noProof/>
          </w:rPr>
          <w:t>2</w:t>
        </w:r>
        <w:r>
          <w:fldChar w:fldCharType="end"/>
        </w:r>
      </w:p>
    </w:sdtContent>
  </w:sdt>
  <w:p w14:paraId="45EC4730" w14:textId="77777777" w:rsidR="00A95165" w:rsidRDefault="00A9516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AE71B4"/>
    <w:multiLevelType w:val="multilevel"/>
    <w:tmpl w:val="84540350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329"/>
    <w:rsid w:val="00010484"/>
    <w:rsid w:val="00010B28"/>
    <w:rsid w:val="00012E5C"/>
    <w:rsid w:val="000146EA"/>
    <w:rsid w:val="00033A2D"/>
    <w:rsid w:val="00035036"/>
    <w:rsid w:val="00035C3C"/>
    <w:rsid w:val="0003765C"/>
    <w:rsid w:val="00040E72"/>
    <w:rsid w:val="0006213E"/>
    <w:rsid w:val="00064A95"/>
    <w:rsid w:val="00067C00"/>
    <w:rsid w:val="00070EBD"/>
    <w:rsid w:val="00072329"/>
    <w:rsid w:val="00086071"/>
    <w:rsid w:val="00090D96"/>
    <w:rsid w:val="00092CDF"/>
    <w:rsid w:val="00092FB8"/>
    <w:rsid w:val="000943B5"/>
    <w:rsid w:val="00096DFF"/>
    <w:rsid w:val="000B516B"/>
    <w:rsid w:val="000C1B77"/>
    <w:rsid w:val="000C4282"/>
    <w:rsid w:val="000C63C1"/>
    <w:rsid w:val="000C7391"/>
    <w:rsid w:val="000E6167"/>
    <w:rsid w:val="001040DF"/>
    <w:rsid w:val="0010413D"/>
    <w:rsid w:val="0011068D"/>
    <w:rsid w:val="0014033C"/>
    <w:rsid w:val="00151F56"/>
    <w:rsid w:val="001568EB"/>
    <w:rsid w:val="0017280E"/>
    <w:rsid w:val="00172930"/>
    <w:rsid w:val="00172C84"/>
    <w:rsid w:val="001750DF"/>
    <w:rsid w:val="00192DC9"/>
    <w:rsid w:val="001947F0"/>
    <w:rsid w:val="00196801"/>
    <w:rsid w:val="001A10EC"/>
    <w:rsid w:val="001B075D"/>
    <w:rsid w:val="001C396D"/>
    <w:rsid w:val="001D20A2"/>
    <w:rsid w:val="001D6A4C"/>
    <w:rsid w:val="001D7C71"/>
    <w:rsid w:val="00201222"/>
    <w:rsid w:val="00201706"/>
    <w:rsid w:val="002024E9"/>
    <w:rsid w:val="00206464"/>
    <w:rsid w:val="00214EC3"/>
    <w:rsid w:val="00223DA3"/>
    <w:rsid w:val="00236BFD"/>
    <w:rsid w:val="0024065A"/>
    <w:rsid w:val="002408F1"/>
    <w:rsid w:val="0025202E"/>
    <w:rsid w:val="002645CC"/>
    <w:rsid w:val="00265965"/>
    <w:rsid w:val="00274781"/>
    <w:rsid w:val="00277A4E"/>
    <w:rsid w:val="002A4DD8"/>
    <w:rsid w:val="002B7C64"/>
    <w:rsid w:val="002C2CBF"/>
    <w:rsid w:val="002C307A"/>
    <w:rsid w:val="002C48F8"/>
    <w:rsid w:val="002D77F2"/>
    <w:rsid w:val="002E4262"/>
    <w:rsid w:val="002F7791"/>
    <w:rsid w:val="003004CA"/>
    <w:rsid w:val="003165D4"/>
    <w:rsid w:val="00317206"/>
    <w:rsid w:val="00322EC4"/>
    <w:rsid w:val="00323D03"/>
    <w:rsid w:val="00326549"/>
    <w:rsid w:val="003325F5"/>
    <w:rsid w:val="00332745"/>
    <w:rsid w:val="00332971"/>
    <w:rsid w:val="003357C8"/>
    <w:rsid w:val="00336C6D"/>
    <w:rsid w:val="00337BD2"/>
    <w:rsid w:val="00347C19"/>
    <w:rsid w:val="00357608"/>
    <w:rsid w:val="003577D0"/>
    <w:rsid w:val="00361276"/>
    <w:rsid w:val="00386696"/>
    <w:rsid w:val="00394A6C"/>
    <w:rsid w:val="003A7348"/>
    <w:rsid w:val="003B68AC"/>
    <w:rsid w:val="003C4CF7"/>
    <w:rsid w:val="003D2D24"/>
    <w:rsid w:val="003E1F64"/>
    <w:rsid w:val="003F7B44"/>
    <w:rsid w:val="0042077C"/>
    <w:rsid w:val="0045025B"/>
    <w:rsid w:val="00451EA9"/>
    <w:rsid w:val="00482902"/>
    <w:rsid w:val="00483190"/>
    <w:rsid w:val="00483FB3"/>
    <w:rsid w:val="004948D5"/>
    <w:rsid w:val="00494CC5"/>
    <w:rsid w:val="004A26F1"/>
    <w:rsid w:val="004A7C31"/>
    <w:rsid w:val="004B0603"/>
    <w:rsid w:val="004B1941"/>
    <w:rsid w:val="004B35B9"/>
    <w:rsid w:val="004C07D3"/>
    <w:rsid w:val="004C6F09"/>
    <w:rsid w:val="004D2D31"/>
    <w:rsid w:val="004E0986"/>
    <w:rsid w:val="004E6D94"/>
    <w:rsid w:val="004F0BE0"/>
    <w:rsid w:val="004F2A13"/>
    <w:rsid w:val="0050709D"/>
    <w:rsid w:val="0053336B"/>
    <w:rsid w:val="0053397F"/>
    <w:rsid w:val="00541613"/>
    <w:rsid w:val="00563E1B"/>
    <w:rsid w:val="005A0236"/>
    <w:rsid w:val="005A4F13"/>
    <w:rsid w:val="005A6601"/>
    <w:rsid w:val="005A7620"/>
    <w:rsid w:val="005B61A2"/>
    <w:rsid w:val="005B6A0A"/>
    <w:rsid w:val="005E36FA"/>
    <w:rsid w:val="005E3834"/>
    <w:rsid w:val="005E4BBD"/>
    <w:rsid w:val="005F084B"/>
    <w:rsid w:val="005F5B58"/>
    <w:rsid w:val="005F5ECD"/>
    <w:rsid w:val="006104F0"/>
    <w:rsid w:val="00613293"/>
    <w:rsid w:val="00620541"/>
    <w:rsid w:val="006344A8"/>
    <w:rsid w:val="00641C24"/>
    <w:rsid w:val="00653AD6"/>
    <w:rsid w:val="006563E9"/>
    <w:rsid w:val="00663D11"/>
    <w:rsid w:val="00666623"/>
    <w:rsid w:val="006669BA"/>
    <w:rsid w:val="00667111"/>
    <w:rsid w:val="00670025"/>
    <w:rsid w:val="00673A28"/>
    <w:rsid w:val="006755C5"/>
    <w:rsid w:val="006956B9"/>
    <w:rsid w:val="006A5C06"/>
    <w:rsid w:val="006D50B9"/>
    <w:rsid w:val="006E4821"/>
    <w:rsid w:val="00700C7E"/>
    <w:rsid w:val="0071059F"/>
    <w:rsid w:val="007205FB"/>
    <w:rsid w:val="007211BA"/>
    <w:rsid w:val="00721E81"/>
    <w:rsid w:val="00731BFE"/>
    <w:rsid w:val="00737D2B"/>
    <w:rsid w:val="007520E7"/>
    <w:rsid w:val="0075320A"/>
    <w:rsid w:val="007810E9"/>
    <w:rsid w:val="007813B4"/>
    <w:rsid w:val="007B11DE"/>
    <w:rsid w:val="007C5F31"/>
    <w:rsid w:val="007D1ADE"/>
    <w:rsid w:val="007D31B5"/>
    <w:rsid w:val="007F6B63"/>
    <w:rsid w:val="00801226"/>
    <w:rsid w:val="008116AD"/>
    <w:rsid w:val="00820653"/>
    <w:rsid w:val="00820869"/>
    <w:rsid w:val="00820B2B"/>
    <w:rsid w:val="00824A11"/>
    <w:rsid w:val="00851026"/>
    <w:rsid w:val="0086581A"/>
    <w:rsid w:val="0086757C"/>
    <w:rsid w:val="008722BD"/>
    <w:rsid w:val="00873837"/>
    <w:rsid w:val="008A277F"/>
    <w:rsid w:val="008A3639"/>
    <w:rsid w:val="008B29C5"/>
    <w:rsid w:val="008B3BED"/>
    <w:rsid w:val="008C2395"/>
    <w:rsid w:val="008D3582"/>
    <w:rsid w:val="008F3103"/>
    <w:rsid w:val="00904960"/>
    <w:rsid w:val="00911B17"/>
    <w:rsid w:val="00914CFD"/>
    <w:rsid w:val="00917E7E"/>
    <w:rsid w:val="009245FC"/>
    <w:rsid w:val="0092769E"/>
    <w:rsid w:val="00943839"/>
    <w:rsid w:val="0097358D"/>
    <w:rsid w:val="00973A2D"/>
    <w:rsid w:val="0098119E"/>
    <w:rsid w:val="00982E99"/>
    <w:rsid w:val="009A49C8"/>
    <w:rsid w:val="009B03AF"/>
    <w:rsid w:val="009B7D0F"/>
    <w:rsid w:val="009D3435"/>
    <w:rsid w:val="009D55CE"/>
    <w:rsid w:val="009F6452"/>
    <w:rsid w:val="00A220F5"/>
    <w:rsid w:val="00A27CD0"/>
    <w:rsid w:val="00A315AB"/>
    <w:rsid w:val="00A527E4"/>
    <w:rsid w:val="00A61068"/>
    <w:rsid w:val="00A610AA"/>
    <w:rsid w:val="00A62E68"/>
    <w:rsid w:val="00A726F6"/>
    <w:rsid w:val="00A95165"/>
    <w:rsid w:val="00A97C0C"/>
    <w:rsid w:val="00A97D3C"/>
    <w:rsid w:val="00AA0BD1"/>
    <w:rsid w:val="00AA3EC1"/>
    <w:rsid w:val="00AB0BD3"/>
    <w:rsid w:val="00AB1A12"/>
    <w:rsid w:val="00AC183D"/>
    <w:rsid w:val="00AE5126"/>
    <w:rsid w:val="00B12A9D"/>
    <w:rsid w:val="00B261FF"/>
    <w:rsid w:val="00B35E37"/>
    <w:rsid w:val="00B4187A"/>
    <w:rsid w:val="00B4732F"/>
    <w:rsid w:val="00B527BE"/>
    <w:rsid w:val="00B6535F"/>
    <w:rsid w:val="00B70B79"/>
    <w:rsid w:val="00B7297A"/>
    <w:rsid w:val="00B75F39"/>
    <w:rsid w:val="00B91512"/>
    <w:rsid w:val="00BA1145"/>
    <w:rsid w:val="00BC21B9"/>
    <w:rsid w:val="00BC67D9"/>
    <w:rsid w:val="00BD46DA"/>
    <w:rsid w:val="00C033E0"/>
    <w:rsid w:val="00C34B38"/>
    <w:rsid w:val="00C532D6"/>
    <w:rsid w:val="00C90FE4"/>
    <w:rsid w:val="00C91CDA"/>
    <w:rsid w:val="00CA1067"/>
    <w:rsid w:val="00CB0C64"/>
    <w:rsid w:val="00CB1864"/>
    <w:rsid w:val="00CB4E92"/>
    <w:rsid w:val="00CC28C2"/>
    <w:rsid w:val="00CC68E6"/>
    <w:rsid w:val="00CD13BC"/>
    <w:rsid w:val="00CD178F"/>
    <w:rsid w:val="00CD3155"/>
    <w:rsid w:val="00CE7CFE"/>
    <w:rsid w:val="00CF3BB4"/>
    <w:rsid w:val="00CF55B4"/>
    <w:rsid w:val="00D135F7"/>
    <w:rsid w:val="00D27BB8"/>
    <w:rsid w:val="00D27F95"/>
    <w:rsid w:val="00D301BA"/>
    <w:rsid w:val="00D355AE"/>
    <w:rsid w:val="00D470EC"/>
    <w:rsid w:val="00D47677"/>
    <w:rsid w:val="00D55A2A"/>
    <w:rsid w:val="00D5641F"/>
    <w:rsid w:val="00D63C8E"/>
    <w:rsid w:val="00D642EF"/>
    <w:rsid w:val="00D6687F"/>
    <w:rsid w:val="00DA6AE0"/>
    <w:rsid w:val="00DC2973"/>
    <w:rsid w:val="00DC6A9A"/>
    <w:rsid w:val="00DD4FF2"/>
    <w:rsid w:val="00DE0F03"/>
    <w:rsid w:val="00DE2E4E"/>
    <w:rsid w:val="00DE5493"/>
    <w:rsid w:val="00DF042C"/>
    <w:rsid w:val="00E02D63"/>
    <w:rsid w:val="00E0412F"/>
    <w:rsid w:val="00E112B0"/>
    <w:rsid w:val="00E16605"/>
    <w:rsid w:val="00E20857"/>
    <w:rsid w:val="00E25237"/>
    <w:rsid w:val="00E362BC"/>
    <w:rsid w:val="00E3682F"/>
    <w:rsid w:val="00E475CC"/>
    <w:rsid w:val="00E5642E"/>
    <w:rsid w:val="00E60E5D"/>
    <w:rsid w:val="00E635B0"/>
    <w:rsid w:val="00E65232"/>
    <w:rsid w:val="00E75523"/>
    <w:rsid w:val="00E764CA"/>
    <w:rsid w:val="00E8555E"/>
    <w:rsid w:val="00E858F4"/>
    <w:rsid w:val="00E93F19"/>
    <w:rsid w:val="00E94155"/>
    <w:rsid w:val="00EA07F7"/>
    <w:rsid w:val="00EA288E"/>
    <w:rsid w:val="00EA3AE8"/>
    <w:rsid w:val="00EB2571"/>
    <w:rsid w:val="00EB4812"/>
    <w:rsid w:val="00EB7458"/>
    <w:rsid w:val="00EC2526"/>
    <w:rsid w:val="00EC62D7"/>
    <w:rsid w:val="00ED1216"/>
    <w:rsid w:val="00ED4CB0"/>
    <w:rsid w:val="00EE239A"/>
    <w:rsid w:val="00EF398E"/>
    <w:rsid w:val="00EF5E36"/>
    <w:rsid w:val="00F063DC"/>
    <w:rsid w:val="00F11359"/>
    <w:rsid w:val="00F23392"/>
    <w:rsid w:val="00F262E8"/>
    <w:rsid w:val="00F33A21"/>
    <w:rsid w:val="00F45391"/>
    <w:rsid w:val="00F4574E"/>
    <w:rsid w:val="00F45F83"/>
    <w:rsid w:val="00F46CD8"/>
    <w:rsid w:val="00F5141D"/>
    <w:rsid w:val="00F5176A"/>
    <w:rsid w:val="00F53D05"/>
    <w:rsid w:val="00F76F17"/>
    <w:rsid w:val="00F94DC0"/>
    <w:rsid w:val="00FA205D"/>
    <w:rsid w:val="00FB3600"/>
    <w:rsid w:val="00FB7D64"/>
    <w:rsid w:val="00FD2D56"/>
    <w:rsid w:val="00FD7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9B9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header" w:uiPriority="0"/>
    <w:lsdException w:name="footer" w:uiPriority="0"/>
    <w:lsdException w:name="caption" w:locked="1" w:uiPriority="0" w:qFormat="1"/>
    <w:lsdException w:name="footnote reference" w:uiPriority="0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E81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D20A2"/>
    <w:pPr>
      <w:keepNext/>
      <w:tabs>
        <w:tab w:val="num" w:pos="1020"/>
      </w:tabs>
      <w:spacing w:after="0" w:line="240" w:lineRule="auto"/>
      <w:ind w:left="1020" w:hanging="1020"/>
      <w:outlineLvl w:val="0"/>
    </w:pPr>
    <w:rPr>
      <w:rFonts w:ascii="Arial" w:eastAsia="Times New Roman" w:hAnsi="Arial" w:cs="Arial"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1D20A2"/>
    <w:pPr>
      <w:tabs>
        <w:tab w:val="num" w:pos="1440"/>
      </w:tabs>
      <w:spacing w:before="240" w:after="60" w:line="240" w:lineRule="auto"/>
      <w:ind w:left="1440" w:hanging="1440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1E81"/>
    <w:rPr>
      <w:rFonts w:cs="Calibri"/>
      <w:lang w:eastAsia="en-US"/>
    </w:rPr>
  </w:style>
  <w:style w:type="paragraph" w:styleId="a4">
    <w:name w:val="List Paragraph"/>
    <w:basedOn w:val="a"/>
    <w:uiPriority w:val="34"/>
    <w:qFormat/>
    <w:rsid w:val="0053336B"/>
    <w:pPr>
      <w:ind w:left="720"/>
    </w:pPr>
  </w:style>
  <w:style w:type="paragraph" w:customStyle="1" w:styleId="formattext">
    <w:name w:val="formattext"/>
    <w:basedOn w:val="a"/>
    <w:rsid w:val="00F11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317206"/>
  </w:style>
  <w:style w:type="character" w:styleId="a5">
    <w:name w:val="Hyperlink"/>
    <w:basedOn w:val="a0"/>
    <w:uiPriority w:val="99"/>
    <w:rsid w:val="00317206"/>
    <w:rPr>
      <w:color w:val="0000FF"/>
      <w:u w:val="single"/>
    </w:rPr>
  </w:style>
  <w:style w:type="paragraph" w:styleId="a6">
    <w:name w:val="Balloon Text"/>
    <w:basedOn w:val="a"/>
    <w:link w:val="a7"/>
    <w:semiHidden/>
    <w:rsid w:val="007520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7520E7"/>
    <w:rPr>
      <w:rFonts w:ascii="Tahoma" w:hAnsi="Tahoma" w:cs="Tahoma"/>
      <w:sz w:val="16"/>
      <w:szCs w:val="16"/>
    </w:rPr>
  </w:style>
  <w:style w:type="character" w:customStyle="1" w:styleId="Bodytext">
    <w:name w:val="Body text_"/>
    <w:link w:val="11"/>
    <w:uiPriority w:val="99"/>
    <w:locked/>
    <w:rsid w:val="0006213E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Bodytext"/>
    <w:uiPriority w:val="99"/>
    <w:rsid w:val="0006213E"/>
    <w:pPr>
      <w:shd w:val="clear" w:color="auto" w:fill="FFFFFF"/>
      <w:spacing w:before="180" w:after="0" w:line="322" w:lineRule="exact"/>
    </w:pPr>
    <w:rPr>
      <w:sz w:val="28"/>
      <w:szCs w:val="28"/>
      <w:lang w:eastAsia="ru-RU"/>
    </w:rPr>
  </w:style>
  <w:style w:type="paragraph" w:customStyle="1" w:styleId="ConsPlusNormal">
    <w:name w:val="ConsPlusNormal"/>
    <w:rsid w:val="00A726F6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нак"/>
    <w:basedOn w:val="a"/>
    <w:rsid w:val="00A726F6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9">
    <w:name w:val="header"/>
    <w:basedOn w:val="a"/>
    <w:link w:val="aa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A27CD0"/>
    <w:rPr>
      <w:rFonts w:ascii="Calibri" w:hAnsi="Calibri" w:cs="Calibri"/>
    </w:rPr>
  </w:style>
  <w:style w:type="paragraph" w:styleId="ab">
    <w:name w:val="footer"/>
    <w:basedOn w:val="a"/>
    <w:link w:val="ac"/>
    <w:rsid w:val="00A27C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locked/>
    <w:rsid w:val="00A27CD0"/>
    <w:rPr>
      <w:rFonts w:ascii="Calibri" w:hAnsi="Calibri" w:cs="Calibri"/>
    </w:rPr>
  </w:style>
  <w:style w:type="paragraph" w:customStyle="1" w:styleId="ConsPlusTitle">
    <w:name w:val="ConsPlusTitle"/>
    <w:rsid w:val="001D20A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10">
    <w:name w:val="Заголовок 1 Знак"/>
    <w:basedOn w:val="a0"/>
    <w:link w:val="1"/>
    <w:rsid w:val="001D20A2"/>
    <w:rPr>
      <w:rFonts w:ascii="Arial" w:eastAsia="Times New Roman" w:hAnsi="Arial" w:cs="Arial"/>
      <w:sz w:val="26"/>
      <w:szCs w:val="26"/>
    </w:rPr>
  </w:style>
  <w:style w:type="character" w:customStyle="1" w:styleId="60">
    <w:name w:val="Заголовок 6 Знак"/>
    <w:basedOn w:val="a0"/>
    <w:link w:val="6"/>
    <w:rsid w:val="001D20A2"/>
    <w:rPr>
      <w:rFonts w:ascii="Times New Roman" w:eastAsia="Times New Roman" w:hAnsi="Times New Roman"/>
      <w:b/>
      <w:bCs/>
    </w:rPr>
  </w:style>
  <w:style w:type="paragraph" w:customStyle="1" w:styleId="ConsPlusNonformat">
    <w:name w:val="ConsPlusNonformat"/>
    <w:uiPriority w:val="99"/>
    <w:rsid w:val="001D20A2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d">
    <w:name w:val="page number"/>
    <w:basedOn w:val="a0"/>
    <w:rsid w:val="001D20A2"/>
  </w:style>
  <w:style w:type="paragraph" w:styleId="ae">
    <w:name w:val="Body Text Indent"/>
    <w:basedOn w:val="a"/>
    <w:link w:val="af"/>
    <w:rsid w:val="001D20A2"/>
    <w:pPr>
      <w:spacing w:after="0" w:line="240" w:lineRule="auto"/>
      <w:ind w:firstLine="707"/>
      <w:jc w:val="both"/>
    </w:pPr>
    <w:rPr>
      <w:rFonts w:ascii="Arial" w:eastAsia="Times New Roman" w:hAnsi="Arial" w:cs="Times New Roman"/>
      <w:sz w:val="26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1D20A2"/>
    <w:rPr>
      <w:rFonts w:ascii="Arial" w:eastAsia="Times New Roman" w:hAnsi="Arial"/>
      <w:sz w:val="26"/>
      <w:szCs w:val="24"/>
    </w:rPr>
  </w:style>
  <w:style w:type="paragraph" w:styleId="af0">
    <w:name w:val="Normal (Web)"/>
    <w:basedOn w:val="a"/>
    <w:rsid w:val="001D2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Знак"/>
    <w:basedOn w:val="a"/>
    <w:rsid w:val="001D20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TimesNewRoman">
    <w:name w:val="Обычный + Times New Roman"/>
    <w:basedOn w:val="a"/>
    <w:rsid w:val="001D20A2"/>
    <w:pPr>
      <w:spacing w:line="240" w:lineRule="auto"/>
      <w:jc w:val="both"/>
    </w:pPr>
    <w:rPr>
      <w:rFonts w:ascii="Times New Roman" w:hAnsi="Times New Roman" w:cs="Times New Roman"/>
      <w:sz w:val="26"/>
      <w:szCs w:val="26"/>
    </w:rPr>
  </w:style>
  <w:style w:type="paragraph" w:styleId="af2">
    <w:name w:val="footnote text"/>
    <w:basedOn w:val="a"/>
    <w:link w:val="af3"/>
    <w:semiHidden/>
    <w:rsid w:val="001D20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Текст сноски Знак"/>
    <w:basedOn w:val="a0"/>
    <w:link w:val="af2"/>
    <w:semiHidden/>
    <w:rsid w:val="001D20A2"/>
    <w:rPr>
      <w:rFonts w:ascii="Times New Roman" w:eastAsia="Times New Roman" w:hAnsi="Times New Roman"/>
      <w:sz w:val="20"/>
      <w:szCs w:val="20"/>
    </w:rPr>
  </w:style>
  <w:style w:type="character" w:styleId="af4">
    <w:name w:val="footnote reference"/>
    <w:semiHidden/>
    <w:rsid w:val="001D20A2"/>
    <w:rPr>
      <w:vertAlign w:val="superscript"/>
    </w:rPr>
  </w:style>
  <w:style w:type="paragraph" w:customStyle="1" w:styleId="12">
    <w:name w:val="Абзац списка1"/>
    <w:basedOn w:val="a"/>
    <w:rsid w:val="001D20A2"/>
    <w:pPr>
      <w:ind w:left="720"/>
      <w:contextualSpacing/>
    </w:pPr>
    <w:rPr>
      <w:rFonts w:eastAsia="Times New Roman" w:cs="Times New Roman"/>
    </w:rPr>
  </w:style>
  <w:style w:type="table" w:styleId="af5">
    <w:name w:val="Table Grid"/>
    <w:basedOn w:val="a1"/>
    <w:locked/>
    <w:rsid w:val="001D20A2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6">
    <w:name w:val="Знак"/>
    <w:basedOn w:val="a"/>
    <w:rsid w:val="008722B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7">
    <w:name w:val="Знак Знак"/>
    <w:basedOn w:val="a"/>
    <w:rsid w:val="00FD2D56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8">
    <w:name w:val="Знак Знак"/>
    <w:basedOn w:val="a"/>
    <w:rsid w:val="0024065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9">
    <w:name w:val="Знак Знак"/>
    <w:basedOn w:val="a"/>
    <w:rsid w:val="00E475C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afa">
    <w:name w:val="Знак Знак"/>
    <w:basedOn w:val="a"/>
    <w:rsid w:val="008116AD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FORMATTEXT0">
    <w:name w:val=".FORMATTEXT"/>
    <w:uiPriority w:val="99"/>
    <w:rsid w:val="003D2D2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afb">
    <w:name w:val="Знак Знак"/>
    <w:basedOn w:val="a"/>
    <w:rsid w:val="00E858F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headertext">
    <w:name w:val="headertext"/>
    <w:basedOn w:val="a"/>
    <w:rsid w:val="004B06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2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2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8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211122-BF76-4F3E-80A4-EC283512EB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366</Words>
  <Characters>2089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33</cp:revision>
  <cp:lastPrinted>2022-02-01T05:53:00Z</cp:lastPrinted>
  <dcterms:created xsi:type="dcterms:W3CDTF">2021-07-15T09:07:00Z</dcterms:created>
  <dcterms:modified xsi:type="dcterms:W3CDTF">2022-02-15T11:52:00Z</dcterms:modified>
</cp:coreProperties>
</file>